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AB67FD" w14:textId="77777777" w:rsidR="00D87D21" w:rsidRPr="007579E4" w:rsidRDefault="00000000">
      <w:pPr>
        <w:spacing w:line="360" w:lineRule="auto"/>
        <w:jc w:val="center"/>
        <w:rPr>
          <w:rFonts w:ascii="Times New Roman" w:eastAsia="Times New Roman" w:hAnsi="Times New Roman" w:cs="Times New Roman"/>
          <w:b/>
          <w:i/>
        </w:rPr>
      </w:pPr>
      <w:r w:rsidRPr="007579E4">
        <w:rPr>
          <w:rFonts w:ascii="Times New Roman" w:eastAsia="Times New Roman" w:hAnsi="Times New Roman" w:cs="Times New Roman"/>
          <w:b/>
        </w:rPr>
        <w:t xml:space="preserve">Supplementary material for </w:t>
      </w:r>
      <w:r w:rsidRPr="007579E4">
        <w:rPr>
          <w:rFonts w:ascii="Times New Roman" w:eastAsia="Times New Roman" w:hAnsi="Times New Roman" w:cs="Times New Roman"/>
          <w:b/>
          <w:i/>
        </w:rPr>
        <w:t>Estimating the epidemiological and economic impact of providing nutritional care for TB-affected households across India</w:t>
      </w:r>
    </w:p>
    <w:p w14:paraId="05C157BD" w14:textId="77777777" w:rsidR="00D87D21" w:rsidRPr="007579E4" w:rsidRDefault="00D87D21">
      <w:pPr>
        <w:spacing w:line="360" w:lineRule="auto"/>
        <w:rPr>
          <w:rFonts w:ascii="Times New Roman" w:eastAsia="Times New Roman" w:hAnsi="Times New Roman" w:cs="Times New Roman"/>
          <w:b/>
          <w:i/>
        </w:rPr>
      </w:pPr>
    </w:p>
    <w:p w14:paraId="654FA6D4" w14:textId="77777777" w:rsidR="00D87D21" w:rsidRPr="007579E4" w:rsidRDefault="00000000">
      <w:pPr>
        <w:spacing w:line="360" w:lineRule="auto"/>
        <w:rPr>
          <w:rFonts w:ascii="Times New Roman" w:eastAsia="Times New Roman" w:hAnsi="Times New Roman" w:cs="Times New Roman"/>
        </w:rPr>
      </w:pPr>
      <w:r w:rsidRPr="007579E4">
        <w:rPr>
          <w:rFonts w:ascii="Times New Roman" w:eastAsia="Times New Roman" w:hAnsi="Times New Roman" w:cs="Times New Roman"/>
        </w:rPr>
        <w:t>C. Finn McQuaid, Rebecca A. Clark, Richard G. White, Roel Bakker, Peter Alexander, Roslyn Henry, Pranay Sinha, Madhavi Bhargava, Anurag Bhargava, Rein M.G.J. Houben</w:t>
      </w:r>
    </w:p>
    <w:p w14:paraId="3BC0038F" w14:textId="77777777" w:rsidR="00D87D21" w:rsidRPr="007579E4" w:rsidRDefault="00D87D21">
      <w:pPr>
        <w:spacing w:line="360" w:lineRule="auto"/>
        <w:jc w:val="both"/>
        <w:rPr>
          <w:rFonts w:ascii="Times New Roman" w:eastAsia="Times New Roman" w:hAnsi="Times New Roman" w:cs="Times New Roman"/>
        </w:rPr>
      </w:pPr>
    </w:p>
    <w:sdt>
      <w:sdtPr>
        <w:rPr>
          <w:rFonts w:ascii="Times New Roman" w:hAnsi="Times New Roman" w:cs="Times New Roman"/>
        </w:rPr>
        <w:id w:val="-1783567613"/>
        <w:docPartObj>
          <w:docPartGallery w:val="Table of Contents"/>
          <w:docPartUnique/>
        </w:docPartObj>
      </w:sdtPr>
      <w:sdtContent>
        <w:p w14:paraId="5055580B" w14:textId="77777777" w:rsidR="00D87D21" w:rsidRPr="007579E4" w:rsidRDefault="00000000">
          <w:pPr>
            <w:widowControl w:val="0"/>
            <w:tabs>
              <w:tab w:val="right" w:pos="12000"/>
            </w:tabs>
            <w:spacing w:before="60" w:line="240" w:lineRule="auto"/>
            <w:rPr>
              <w:rFonts w:ascii="Times New Roman" w:eastAsia="Times New Roman" w:hAnsi="Times New Roman" w:cs="Times New Roman"/>
              <w:b/>
              <w:color w:val="000000"/>
            </w:rPr>
          </w:pPr>
          <w:r w:rsidRPr="007579E4">
            <w:rPr>
              <w:rFonts w:ascii="Times New Roman" w:hAnsi="Times New Roman" w:cs="Times New Roman"/>
            </w:rPr>
            <w:fldChar w:fldCharType="begin"/>
          </w:r>
          <w:r w:rsidRPr="007579E4">
            <w:rPr>
              <w:rFonts w:ascii="Times New Roman" w:hAnsi="Times New Roman" w:cs="Times New Roman"/>
            </w:rPr>
            <w:instrText xml:space="preserve"> TOC \h \u \z \t "Heading 1,1,Heading 2,2,Heading 3,3,Heading 4,4,Heading 5,5,Heading 6,6,"</w:instrText>
          </w:r>
          <w:r w:rsidRPr="007579E4">
            <w:rPr>
              <w:rFonts w:ascii="Times New Roman" w:hAnsi="Times New Roman" w:cs="Times New Roman"/>
            </w:rPr>
            <w:fldChar w:fldCharType="separate"/>
          </w:r>
          <w:hyperlink w:anchor="_30j0zll">
            <w:r w:rsidRPr="007579E4">
              <w:rPr>
                <w:rFonts w:ascii="Times New Roman" w:eastAsia="Times New Roman" w:hAnsi="Times New Roman" w:cs="Times New Roman"/>
                <w:b/>
                <w:color w:val="000000"/>
              </w:rPr>
              <w:t>SUPPLEMENTARY METHODS</w:t>
            </w:r>
            <w:r w:rsidRPr="007579E4">
              <w:rPr>
                <w:rFonts w:ascii="Times New Roman" w:eastAsia="Times New Roman" w:hAnsi="Times New Roman" w:cs="Times New Roman"/>
                <w:b/>
                <w:color w:val="000000"/>
              </w:rPr>
              <w:tab/>
              <w:t>2</w:t>
            </w:r>
          </w:hyperlink>
        </w:p>
        <w:p w14:paraId="751F88B1" w14:textId="77777777" w:rsidR="00D87D21" w:rsidRPr="007579E4"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1fob9te">
            <w:r w:rsidRPr="007579E4">
              <w:rPr>
                <w:rFonts w:ascii="Times New Roman" w:eastAsia="Times New Roman" w:hAnsi="Times New Roman" w:cs="Times New Roman"/>
                <w:color w:val="000000"/>
              </w:rPr>
              <w:t>1. TB transmission model</w:t>
            </w:r>
            <w:r w:rsidRPr="007579E4">
              <w:rPr>
                <w:rFonts w:ascii="Times New Roman" w:eastAsia="Times New Roman" w:hAnsi="Times New Roman" w:cs="Times New Roman"/>
                <w:color w:val="000000"/>
              </w:rPr>
              <w:tab/>
              <w:t>2</w:t>
            </w:r>
          </w:hyperlink>
        </w:p>
        <w:p w14:paraId="55CBE151"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3znysh7">
            <w:r w:rsidRPr="007579E4">
              <w:rPr>
                <w:rFonts w:ascii="Times New Roman" w:eastAsia="Times New Roman" w:hAnsi="Times New Roman" w:cs="Times New Roman"/>
                <w:color w:val="000000"/>
              </w:rPr>
              <w:t>1.1 TB model structure and natural history</w:t>
            </w:r>
            <w:r w:rsidRPr="007579E4">
              <w:rPr>
                <w:rFonts w:ascii="Times New Roman" w:eastAsia="Times New Roman" w:hAnsi="Times New Roman" w:cs="Times New Roman"/>
                <w:color w:val="000000"/>
              </w:rPr>
              <w:tab/>
              <w:t>2</w:t>
            </w:r>
          </w:hyperlink>
        </w:p>
        <w:p w14:paraId="098FB360"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tyjcwt">
            <w:r w:rsidRPr="007579E4">
              <w:rPr>
                <w:rFonts w:ascii="Times New Roman" w:eastAsia="Times New Roman" w:hAnsi="Times New Roman" w:cs="Times New Roman"/>
                <w:color w:val="000000"/>
              </w:rPr>
              <w:t>1.2 Incorporating BMI into the TB model</w:t>
            </w:r>
            <w:r w:rsidRPr="007579E4">
              <w:rPr>
                <w:rFonts w:ascii="Times New Roman" w:eastAsia="Times New Roman" w:hAnsi="Times New Roman" w:cs="Times New Roman"/>
                <w:color w:val="000000"/>
              </w:rPr>
              <w:tab/>
              <w:t>7</w:t>
            </w:r>
          </w:hyperlink>
        </w:p>
        <w:p w14:paraId="68E12045"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3dy6vkm">
            <w:r w:rsidRPr="007579E4">
              <w:rPr>
                <w:rFonts w:ascii="Times New Roman" w:eastAsia="Times New Roman" w:hAnsi="Times New Roman" w:cs="Times New Roman"/>
                <w:color w:val="000000"/>
              </w:rPr>
              <w:t>1.3 TB model simulation, calibration, and validation</w:t>
            </w:r>
            <w:r w:rsidRPr="007579E4">
              <w:rPr>
                <w:rFonts w:ascii="Times New Roman" w:eastAsia="Times New Roman" w:hAnsi="Times New Roman" w:cs="Times New Roman"/>
                <w:color w:val="000000"/>
              </w:rPr>
              <w:tab/>
              <w:t>10</w:t>
            </w:r>
          </w:hyperlink>
        </w:p>
        <w:p w14:paraId="1F9FF253" w14:textId="77777777" w:rsidR="00D87D21" w:rsidRPr="007579E4"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1t3h5sf">
            <w:r w:rsidRPr="007579E4">
              <w:rPr>
                <w:rFonts w:ascii="Times New Roman" w:eastAsia="Times New Roman" w:hAnsi="Times New Roman" w:cs="Times New Roman"/>
                <w:color w:val="000000"/>
              </w:rPr>
              <w:t>2. Climate and food systems model</w:t>
            </w:r>
            <w:r w:rsidRPr="007579E4">
              <w:rPr>
                <w:rFonts w:ascii="Times New Roman" w:eastAsia="Times New Roman" w:hAnsi="Times New Roman" w:cs="Times New Roman"/>
                <w:color w:val="000000"/>
              </w:rPr>
              <w:tab/>
              <w:t>13</w:t>
            </w:r>
          </w:hyperlink>
        </w:p>
        <w:p w14:paraId="56202C46"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4d34og8">
            <w:r w:rsidRPr="007579E4">
              <w:rPr>
                <w:rFonts w:ascii="Times New Roman" w:eastAsia="Times New Roman" w:hAnsi="Times New Roman" w:cs="Times New Roman"/>
                <w:color w:val="000000"/>
              </w:rPr>
              <w:t>2.1 LandSyMM</w:t>
            </w:r>
            <w:r w:rsidRPr="007579E4">
              <w:rPr>
                <w:rFonts w:ascii="Times New Roman" w:eastAsia="Times New Roman" w:hAnsi="Times New Roman" w:cs="Times New Roman"/>
                <w:color w:val="000000"/>
              </w:rPr>
              <w:tab/>
              <w:t>13</w:t>
            </w:r>
          </w:hyperlink>
        </w:p>
        <w:p w14:paraId="2B4F5644"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2s8eyo1">
            <w:r w:rsidRPr="007579E4">
              <w:rPr>
                <w:rFonts w:ascii="Times New Roman" w:eastAsia="Times New Roman" w:hAnsi="Times New Roman" w:cs="Times New Roman"/>
                <w:color w:val="000000"/>
              </w:rPr>
              <w:t>2.2 Population weight distributions</w:t>
            </w:r>
            <w:r w:rsidRPr="007579E4">
              <w:rPr>
                <w:rFonts w:ascii="Times New Roman" w:eastAsia="Times New Roman" w:hAnsi="Times New Roman" w:cs="Times New Roman"/>
                <w:color w:val="000000"/>
              </w:rPr>
              <w:tab/>
              <w:t>14</w:t>
            </w:r>
          </w:hyperlink>
        </w:p>
        <w:p w14:paraId="1DAD4A91" w14:textId="77777777" w:rsidR="00D87D21" w:rsidRPr="007579E4"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bxzg7kwkifpd">
            <w:r w:rsidRPr="007579E4">
              <w:rPr>
                <w:rFonts w:ascii="Times New Roman" w:eastAsia="Times New Roman" w:hAnsi="Times New Roman" w:cs="Times New Roman"/>
                <w:color w:val="000000"/>
              </w:rPr>
              <w:t>3. Economic analysis methods</w:t>
            </w:r>
            <w:r w:rsidRPr="007579E4">
              <w:rPr>
                <w:rFonts w:ascii="Times New Roman" w:eastAsia="Times New Roman" w:hAnsi="Times New Roman" w:cs="Times New Roman"/>
                <w:color w:val="000000"/>
              </w:rPr>
              <w:tab/>
              <w:t>15</w:t>
            </w:r>
          </w:hyperlink>
        </w:p>
        <w:p w14:paraId="1C126AAE"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dpubnjtjsaaj">
            <w:r w:rsidRPr="007579E4">
              <w:rPr>
                <w:rFonts w:ascii="Times New Roman" w:eastAsia="Times New Roman" w:hAnsi="Times New Roman" w:cs="Times New Roman"/>
                <w:color w:val="000000"/>
              </w:rPr>
              <w:t>3.1     Calculation of disability-adjusted life years</w:t>
            </w:r>
            <w:r w:rsidRPr="007579E4">
              <w:rPr>
                <w:rFonts w:ascii="Times New Roman" w:eastAsia="Times New Roman" w:hAnsi="Times New Roman" w:cs="Times New Roman"/>
                <w:color w:val="000000"/>
              </w:rPr>
              <w:tab/>
              <w:t>15</w:t>
            </w:r>
          </w:hyperlink>
        </w:p>
        <w:p w14:paraId="09934C10"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rt1wp6oh79ze">
            <w:r w:rsidRPr="007579E4">
              <w:rPr>
                <w:rFonts w:ascii="Times New Roman" w:eastAsia="Times New Roman" w:hAnsi="Times New Roman" w:cs="Times New Roman"/>
                <w:color w:val="000000"/>
              </w:rPr>
              <w:t>3.2     Tuberculosis-related and intervention costs</w:t>
            </w:r>
            <w:r w:rsidRPr="007579E4">
              <w:rPr>
                <w:rFonts w:ascii="Times New Roman" w:eastAsia="Times New Roman" w:hAnsi="Times New Roman" w:cs="Times New Roman"/>
                <w:color w:val="000000"/>
              </w:rPr>
              <w:tab/>
              <w:t>15</w:t>
            </w:r>
          </w:hyperlink>
        </w:p>
        <w:p w14:paraId="72D9B3C9"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e5edv3jolokn">
            <w:r w:rsidRPr="007579E4">
              <w:rPr>
                <w:rFonts w:ascii="Times New Roman" w:eastAsia="Times New Roman" w:hAnsi="Times New Roman" w:cs="Times New Roman"/>
                <w:color w:val="000000"/>
              </w:rPr>
              <w:t>3.3     Cost-effectiveness analysis and willingness-to-pay thresholds</w:t>
            </w:r>
            <w:r w:rsidRPr="007579E4">
              <w:rPr>
                <w:rFonts w:ascii="Times New Roman" w:eastAsia="Times New Roman" w:hAnsi="Times New Roman" w:cs="Times New Roman"/>
                <w:color w:val="000000"/>
              </w:rPr>
              <w:tab/>
              <w:t>16</w:t>
            </w:r>
          </w:hyperlink>
        </w:p>
        <w:p w14:paraId="24D32C25" w14:textId="77777777" w:rsidR="00D87D21" w:rsidRPr="007579E4" w:rsidRDefault="00000000">
          <w:pPr>
            <w:widowControl w:val="0"/>
            <w:tabs>
              <w:tab w:val="right" w:pos="12000"/>
            </w:tabs>
            <w:spacing w:before="60" w:line="240" w:lineRule="auto"/>
            <w:rPr>
              <w:rFonts w:ascii="Times New Roman" w:eastAsia="Times New Roman" w:hAnsi="Times New Roman" w:cs="Times New Roman"/>
              <w:b/>
              <w:color w:val="000000"/>
            </w:rPr>
          </w:pPr>
          <w:hyperlink w:anchor="_3rdcrjn">
            <w:r w:rsidRPr="007579E4">
              <w:rPr>
                <w:rFonts w:ascii="Times New Roman" w:eastAsia="Times New Roman" w:hAnsi="Times New Roman" w:cs="Times New Roman"/>
                <w:b/>
                <w:color w:val="000000"/>
              </w:rPr>
              <w:t>SUPPLEMENTARY RESULTS</w:t>
            </w:r>
            <w:r w:rsidRPr="007579E4">
              <w:rPr>
                <w:rFonts w:ascii="Times New Roman" w:eastAsia="Times New Roman" w:hAnsi="Times New Roman" w:cs="Times New Roman"/>
                <w:b/>
                <w:color w:val="000000"/>
              </w:rPr>
              <w:tab/>
              <w:t>17</w:t>
            </w:r>
          </w:hyperlink>
        </w:p>
        <w:p w14:paraId="54514050" w14:textId="77777777" w:rsidR="00D87D21" w:rsidRPr="007579E4"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26in1rg">
            <w:r w:rsidRPr="007579E4">
              <w:rPr>
                <w:rFonts w:ascii="Times New Roman" w:eastAsia="Times New Roman" w:hAnsi="Times New Roman" w:cs="Times New Roman"/>
                <w:color w:val="000000"/>
              </w:rPr>
              <w:t>4. Epidemiological trends in the No Intervention baseline scenario</w:t>
            </w:r>
            <w:r w:rsidRPr="007579E4">
              <w:rPr>
                <w:rFonts w:ascii="Times New Roman" w:eastAsia="Times New Roman" w:hAnsi="Times New Roman" w:cs="Times New Roman"/>
                <w:color w:val="000000"/>
              </w:rPr>
              <w:tab/>
              <w:t>17</w:t>
            </w:r>
          </w:hyperlink>
        </w:p>
        <w:p w14:paraId="4C1D11BB" w14:textId="77777777" w:rsidR="00D87D21" w:rsidRPr="007579E4"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35nkun2">
            <w:r w:rsidRPr="007579E4">
              <w:rPr>
                <w:rFonts w:ascii="Times New Roman" w:eastAsia="Times New Roman" w:hAnsi="Times New Roman" w:cs="Times New Roman"/>
                <w:color w:val="000000"/>
              </w:rPr>
              <w:t>5. Intervention scenario results</w:t>
            </w:r>
            <w:r w:rsidRPr="007579E4">
              <w:rPr>
                <w:rFonts w:ascii="Times New Roman" w:eastAsia="Times New Roman" w:hAnsi="Times New Roman" w:cs="Times New Roman"/>
                <w:color w:val="000000"/>
              </w:rPr>
              <w:tab/>
              <w:t>20</w:t>
            </w:r>
          </w:hyperlink>
        </w:p>
        <w:p w14:paraId="123E1684"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dk8vzxldty9l">
            <w:r w:rsidRPr="007579E4">
              <w:rPr>
                <w:rFonts w:ascii="Times New Roman" w:eastAsia="Times New Roman" w:hAnsi="Times New Roman" w:cs="Times New Roman"/>
                <w:color w:val="000000"/>
              </w:rPr>
              <w:t>5.1 Health impact results</w:t>
            </w:r>
            <w:r w:rsidRPr="007579E4">
              <w:rPr>
                <w:rFonts w:ascii="Times New Roman" w:eastAsia="Times New Roman" w:hAnsi="Times New Roman" w:cs="Times New Roman"/>
                <w:color w:val="000000"/>
              </w:rPr>
              <w:tab/>
              <w:t>20</w:t>
            </w:r>
          </w:hyperlink>
        </w:p>
        <w:p w14:paraId="72F288C9"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7hdg8xo1200r">
            <w:r w:rsidRPr="007579E4">
              <w:rPr>
                <w:rFonts w:ascii="Times New Roman" w:eastAsia="Times New Roman" w:hAnsi="Times New Roman" w:cs="Times New Roman"/>
                <w:color w:val="000000"/>
              </w:rPr>
              <w:t>5.2 Cost-effectiveness results</w:t>
            </w:r>
            <w:r w:rsidRPr="007579E4">
              <w:rPr>
                <w:rFonts w:ascii="Times New Roman" w:eastAsia="Times New Roman" w:hAnsi="Times New Roman" w:cs="Times New Roman"/>
                <w:color w:val="000000"/>
              </w:rPr>
              <w:tab/>
              <w:t>20</w:t>
            </w:r>
          </w:hyperlink>
        </w:p>
        <w:p w14:paraId="5D76881F" w14:textId="77777777" w:rsidR="00D87D21" w:rsidRPr="007579E4"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koet881pyaig">
            <w:r w:rsidRPr="007579E4">
              <w:rPr>
                <w:rFonts w:ascii="Times New Roman" w:eastAsia="Times New Roman" w:hAnsi="Times New Roman" w:cs="Times New Roman"/>
                <w:color w:val="000000"/>
              </w:rPr>
              <w:t>5.3 Budget Impact results</w:t>
            </w:r>
            <w:r w:rsidRPr="007579E4">
              <w:rPr>
                <w:rFonts w:ascii="Times New Roman" w:eastAsia="Times New Roman" w:hAnsi="Times New Roman" w:cs="Times New Roman"/>
                <w:color w:val="000000"/>
              </w:rPr>
              <w:tab/>
              <w:t>21</w:t>
            </w:r>
          </w:hyperlink>
        </w:p>
        <w:p w14:paraId="2750E5E7" w14:textId="77777777" w:rsidR="00D87D21" w:rsidRPr="007579E4" w:rsidRDefault="00000000">
          <w:pPr>
            <w:widowControl w:val="0"/>
            <w:tabs>
              <w:tab w:val="right" w:pos="12000"/>
            </w:tabs>
            <w:spacing w:before="60" w:line="240" w:lineRule="auto"/>
            <w:rPr>
              <w:rFonts w:ascii="Times New Roman" w:eastAsia="Times New Roman" w:hAnsi="Times New Roman" w:cs="Times New Roman"/>
              <w:b/>
              <w:color w:val="000000"/>
            </w:rPr>
          </w:pPr>
          <w:hyperlink w:anchor="_44sinio">
            <w:r w:rsidRPr="007579E4">
              <w:rPr>
                <w:rFonts w:ascii="Times New Roman" w:eastAsia="Times New Roman" w:hAnsi="Times New Roman" w:cs="Times New Roman"/>
                <w:b/>
                <w:color w:val="000000"/>
              </w:rPr>
              <w:t>REFERENCES</w:t>
            </w:r>
            <w:r w:rsidRPr="007579E4">
              <w:rPr>
                <w:rFonts w:ascii="Times New Roman" w:eastAsia="Times New Roman" w:hAnsi="Times New Roman" w:cs="Times New Roman"/>
                <w:b/>
                <w:color w:val="000000"/>
              </w:rPr>
              <w:tab/>
              <w:t>22</w:t>
            </w:r>
          </w:hyperlink>
          <w:r w:rsidRPr="007579E4">
            <w:rPr>
              <w:rFonts w:ascii="Times New Roman" w:hAnsi="Times New Roman" w:cs="Times New Roman"/>
            </w:rPr>
            <w:fldChar w:fldCharType="end"/>
          </w:r>
        </w:p>
      </w:sdtContent>
    </w:sdt>
    <w:p w14:paraId="6590A42F" w14:textId="77777777" w:rsidR="00D87D21" w:rsidRPr="007579E4" w:rsidRDefault="00D87D21">
      <w:pPr>
        <w:pStyle w:val="Heading1"/>
        <w:sectPr w:rsidR="00D87D21" w:rsidRPr="007579E4">
          <w:headerReference w:type="default" r:id="rId7"/>
          <w:footerReference w:type="default" r:id="rId8"/>
          <w:pgSz w:w="12240" w:h="15840"/>
          <w:pgMar w:top="1440" w:right="1440" w:bottom="1440" w:left="1440" w:header="720" w:footer="720" w:gutter="0"/>
          <w:pgNumType w:start="1"/>
          <w:cols w:space="720"/>
        </w:sectPr>
      </w:pPr>
      <w:bookmarkStart w:id="0" w:name="_gjdgxs" w:colFirst="0" w:colLast="0"/>
      <w:bookmarkEnd w:id="0"/>
    </w:p>
    <w:p w14:paraId="78F79409" w14:textId="77777777" w:rsidR="00D87D21" w:rsidRPr="007579E4" w:rsidRDefault="00000000">
      <w:pPr>
        <w:pStyle w:val="Heading1"/>
      </w:pPr>
      <w:bookmarkStart w:id="1" w:name="_30j0zll" w:colFirst="0" w:colLast="0"/>
      <w:bookmarkEnd w:id="1"/>
      <w:r w:rsidRPr="007579E4">
        <w:lastRenderedPageBreak/>
        <w:t>SUPPLEMENTARY METHODS</w:t>
      </w:r>
    </w:p>
    <w:p w14:paraId="4CF70BDD" w14:textId="77777777" w:rsidR="00D87D21" w:rsidRPr="007579E4" w:rsidRDefault="00D87D21">
      <w:pPr>
        <w:spacing w:line="360" w:lineRule="auto"/>
        <w:jc w:val="both"/>
        <w:rPr>
          <w:rFonts w:ascii="Times New Roman" w:eastAsia="Times New Roman" w:hAnsi="Times New Roman" w:cs="Times New Roman"/>
        </w:rPr>
      </w:pPr>
    </w:p>
    <w:p w14:paraId="3C8EFB05" w14:textId="77777777" w:rsidR="00D87D21" w:rsidRPr="007579E4" w:rsidRDefault="00000000">
      <w:pPr>
        <w:pStyle w:val="Heading2"/>
        <w:numPr>
          <w:ilvl w:val="0"/>
          <w:numId w:val="2"/>
        </w:numPr>
      </w:pPr>
      <w:bookmarkStart w:id="2" w:name="_1fob9te" w:colFirst="0" w:colLast="0"/>
      <w:bookmarkEnd w:id="2"/>
      <w:r w:rsidRPr="007579E4">
        <w:t>TB transmission model</w:t>
      </w:r>
    </w:p>
    <w:p w14:paraId="5440D192"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created an age-stratified compartmental differential equation model of tuberculosis (TB) in India, including dimensions for age, TB natural history, and body mass index (BMI). The age structure was identical to that included in Clark et al., 2023.</w:t>
      </w:r>
      <w:hyperlink r:id="rId9">
        <w:r w:rsidRPr="007579E4">
          <w:rPr>
            <w:rFonts w:ascii="Times New Roman" w:eastAsia="Times New Roman" w:hAnsi="Times New Roman" w:cs="Times New Roman"/>
            <w:vertAlign w:val="superscript"/>
          </w:rPr>
          <w:t>1</w:t>
        </w:r>
      </w:hyperlink>
      <w:r w:rsidRPr="007579E4">
        <w:rPr>
          <w:rFonts w:ascii="Times New Roman" w:eastAsia="Times New Roman" w:hAnsi="Times New Roman" w:cs="Times New Roman"/>
        </w:rPr>
        <w:t xml:space="preserve"> Minor modifications from the Clark et al. natural history structure are described below in section 1.1, and extensions to include four BMI strata, as well as differences in TB progression and treatment, are in section 1.2.</w:t>
      </w:r>
    </w:p>
    <w:p w14:paraId="55B4B750" w14:textId="77777777" w:rsidR="00D87D21" w:rsidRPr="007579E4" w:rsidRDefault="00D87D21">
      <w:pPr>
        <w:spacing w:line="360" w:lineRule="auto"/>
        <w:jc w:val="both"/>
        <w:rPr>
          <w:rFonts w:ascii="Times New Roman" w:eastAsia="Times New Roman" w:hAnsi="Times New Roman" w:cs="Times New Roman"/>
        </w:rPr>
      </w:pPr>
    </w:p>
    <w:p w14:paraId="10E959C6" w14:textId="77777777" w:rsidR="00D87D21" w:rsidRPr="007579E4" w:rsidRDefault="00000000">
      <w:pPr>
        <w:pStyle w:val="Heading3"/>
      </w:pPr>
      <w:bookmarkStart w:id="3" w:name="_3znysh7" w:colFirst="0" w:colLast="0"/>
      <w:bookmarkEnd w:id="3"/>
      <w:r w:rsidRPr="007579E4">
        <w:t>1.1</w:t>
      </w:r>
      <w:r w:rsidRPr="007579E4">
        <w:tab/>
        <w:t>TB model structure and natural history</w:t>
      </w:r>
    </w:p>
    <w:p w14:paraId="6325AF02"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The TB natural history structure with eight compartments is shown in Figure S1 and has been described previously.</w:t>
      </w:r>
      <w:hyperlink r:id="rId10">
        <w:r w:rsidRPr="007579E4">
          <w:rPr>
            <w:rFonts w:ascii="Times New Roman" w:eastAsia="Times New Roman" w:hAnsi="Times New Roman" w:cs="Times New Roman"/>
            <w:vertAlign w:val="superscript"/>
          </w:rPr>
          <w:t>1</w:t>
        </w:r>
      </w:hyperlink>
      <w:r w:rsidRPr="007579E4">
        <w:rPr>
          <w:rFonts w:ascii="Times New Roman" w:eastAsia="Times New Roman" w:hAnsi="Times New Roman" w:cs="Times New Roman"/>
        </w:rPr>
        <w:t xml:space="preserve"> The latency structure in this model demonstrated a progressive loss of ability to reactivate, with the reactivation rate in the Latent-Fast compartment greater than in Latent-Slow and greater still than in Latent-Zero, where we assumed the rate of reactivation is 0. We did not explicitly consider a self-clearance compartment. We assumed that those in Latent-Fast could fast progress to subclinical disease, or continue to remain latent and transition to Latent-Slow. There was no direct transition from Latent-Fast to Latent-Zero. </w:t>
      </w:r>
    </w:p>
    <w:p w14:paraId="37B7D4C4" w14:textId="77777777" w:rsidR="00D87D21" w:rsidRPr="007579E4" w:rsidRDefault="00D87D21">
      <w:pPr>
        <w:spacing w:line="360" w:lineRule="auto"/>
        <w:jc w:val="both"/>
        <w:rPr>
          <w:rFonts w:ascii="Times New Roman" w:eastAsia="Times New Roman" w:hAnsi="Times New Roman" w:cs="Times New Roman"/>
        </w:rPr>
      </w:pPr>
    </w:p>
    <w:p w14:paraId="226A3268"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Parameters used in the natural history model structure are provided in Table S1 below, along with their definitions, sources, and information on whether the parameter was fixed or varied (as well as whether they were varied by age or time) during calibration. The parameter ranges provided for the TB natural history parameters were priors fitted during calibration in a Bayesian analysis. We assumed that all values within the prior range were equally likely. The prior ranges were pre-specified based on literature review and were reviewed as new data became available.</w:t>
      </w:r>
    </w:p>
    <w:p w14:paraId="5F1C7308" w14:textId="77777777" w:rsidR="00D87D21" w:rsidRPr="007579E4" w:rsidRDefault="00D87D21">
      <w:pPr>
        <w:spacing w:line="392" w:lineRule="auto"/>
        <w:jc w:val="both"/>
        <w:rPr>
          <w:rFonts w:ascii="Times New Roman" w:eastAsia="Times New Roman" w:hAnsi="Times New Roman" w:cs="Times New Roman"/>
        </w:rPr>
      </w:pPr>
    </w:p>
    <w:p w14:paraId="6175DD09"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assumed that aspects of TB natural history and mortality varied by age. This was implemented by stratifying certain natural history parameters by age and applying age-specific prior ranges and relative constraints during calibration.</w:t>
      </w:r>
      <w:hyperlink r:id="rId11">
        <w:r w:rsidRPr="007579E4">
          <w:rPr>
            <w:rFonts w:ascii="Times New Roman" w:eastAsia="Times New Roman" w:hAnsi="Times New Roman" w:cs="Times New Roman"/>
            <w:vertAlign w:val="superscript"/>
          </w:rPr>
          <w:t>2</w:t>
        </w:r>
      </w:hyperlink>
      <w:r w:rsidRPr="007579E4">
        <w:rPr>
          <w:rFonts w:ascii="Times New Roman" w:eastAsia="Times New Roman" w:hAnsi="Times New Roman" w:cs="Times New Roman"/>
        </w:rPr>
        <w:t xml:space="preserve"> Table S2 describes the method used to operationalise the age-varying differences in TB natural history parameters between adults, defined as all ages greater than and equal to 15 years, and children, defined as all ages less than 15 years. For the rate per year of reactivation, relapse, and fast progression to tuberculosis disease, we assumed that the rate for children was less than that for adults. For mortality rates, we assumed the opposite: the rate for children was higher than that for adults. Steps for calculating TB treatment initiation, treatment completion, non-completion, and mortality rates, as </w:t>
      </w:r>
      <w:r w:rsidRPr="007579E4">
        <w:rPr>
          <w:rFonts w:ascii="Times New Roman" w:eastAsia="Times New Roman" w:hAnsi="Times New Roman" w:cs="Times New Roman"/>
        </w:rPr>
        <w:lastRenderedPageBreak/>
        <w:t>well as accounting for public and private sector treatment are described in the Supplementary Material for Clark et. al.</w:t>
      </w:r>
      <w:hyperlink r:id="rId12">
        <w:r w:rsidRPr="007579E4">
          <w:rPr>
            <w:rFonts w:ascii="Times New Roman" w:eastAsia="Times New Roman" w:hAnsi="Times New Roman" w:cs="Times New Roman"/>
            <w:vertAlign w:val="superscript"/>
          </w:rPr>
          <w:t>1</w:t>
        </w:r>
      </w:hyperlink>
    </w:p>
    <w:p w14:paraId="01AD8807" w14:textId="77777777" w:rsidR="00D87D21" w:rsidRPr="007579E4" w:rsidRDefault="00D87D21">
      <w:pPr>
        <w:spacing w:line="360" w:lineRule="auto"/>
        <w:jc w:val="both"/>
        <w:rPr>
          <w:rFonts w:ascii="Times New Roman" w:eastAsia="Times New Roman" w:hAnsi="Times New Roman" w:cs="Times New Roman"/>
        </w:rPr>
      </w:pPr>
    </w:p>
    <w:p w14:paraId="79481B47" w14:textId="77777777" w:rsidR="00D87D21" w:rsidRPr="007579E4" w:rsidRDefault="00000000">
      <w:pPr>
        <w:spacing w:line="240" w:lineRule="auto"/>
        <w:jc w:val="center"/>
        <w:rPr>
          <w:rFonts w:ascii="Times New Roman" w:eastAsia="Times New Roman" w:hAnsi="Times New Roman" w:cs="Times New Roman"/>
        </w:rPr>
      </w:pPr>
      <w:r w:rsidRPr="007579E4">
        <w:rPr>
          <w:rFonts w:ascii="Times New Roman" w:eastAsia="Times New Roman" w:hAnsi="Times New Roman" w:cs="Times New Roman"/>
          <w:noProof/>
        </w:rPr>
        <w:drawing>
          <wp:inline distT="114300" distB="114300" distL="114300" distR="114300" wp14:anchorId="6CA8A042" wp14:editId="1C18FCC3">
            <wp:extent cx="3040483" cy="4948238"/>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040483" cy="4948238"/>
                    </a:xfrm>
                    <a:prstGeom prst="rect">
                      <a:avLst/>
                    </a:prstGeom>
                    <a:ln/>
                  </pic:spPr>
                </pic:pic>
              </a:graphicData>
            </a:graphic>
          </wp:inline>
        </w:drawing>
      </w:r>
    </w:p>
    <w:p w14:paraId="5E4B6F79" w14:textId="77777777" w:rsidR="00D87D21" w:rsidRPr="007579E4" w:rsidRDefault="00D87D21">
      <w:pPr>
        <w:spacing w:line="240" w:lineRule="auto"/>
        <w:jc w:val="center"/>
        <w:rPr>
          <w:rFonts w:ascii="Times New Roman" w:eastAsia="Times New Roman" w:hAnsi="Times New Roman" w:cs="Times New Roman"/>
          <w:sz w:val="20"/>
          <w:szCs w:val="20"/>
        </w:rPr>
      </w:pPr>
    </w:p>
    <w:p w14:paraId="0F006F78" w14:textId="77777777" w:rsidR="00D87D21" w:rsidRPr="007579E4" w:rsidRDefault="00D87D21">
      <w:pPr>
        <w:spacing w:line="240" w:lineRule="auto"/>
        <w:rPr>
          <w:rFonts w:ascii="Times New Roman" w:eastAsia="Times New Roman" w:hAnsi="Times New Roman" w:cs="Times New Roman"/>
          <w:b/>
        </w:rPr>
      </w:pPr>
    </w:p>
    <w:p w14:paraId="1EC10166" w14:textId="77777777" w:rsidR="00D87D21" w:rsidRPr="007579E4" w:rsidRDefault="00000000">
      <w:pPr>
        <w:spacing w:line="240" w:lineRule="auto"/>
        <w:rPr>
          <w:rFonts w:ascii="Times New Roman" w:eastAsia="Times New Roman" w:hAnsi="Times New Roman" w:cs="Times New Roman"/>
        </w:rPr>
      </w:pPr>
      <w:r w:rsidRPr="007579E4">
        <w:rPr>
          <w:rFonts w:ascii="Times New Roman" w:eastAsia="Times New Roman" w:hAnsi="Times New Roman" w:cs="Times New Roman"/>
          <w:b/>
        </w:rPr>
        <w:t>Figure S1</w:t>
      </w:r>
      <w:r w:rsidRPr="007579E4">
        <w:rPr>
          <w:rFonts w:ascii="Times New Roman" w:eastAsia="Times New Roman" w:hAnsi="Times New Roman" w:cs="Times New Roman"/>
        </w:rPr>
        <w:tab/>
        <w:t>Tuberculosis natural history model structure</w:t>
      </w:r>
    </w:p>
    <w:p w14:paraId="6D5F5F5F" w14:textId="77777777" w:rsidR="00D87D21" w:rsidRPr="007579E4" w:rsidRDefault="00D87D21">
      <w:pPr>
        <w:spacing w:line="240" w:lineRule="auto"/>
        <w:rPr>
          <w:rFonts w:ascii="Times New Roman" w:eastAsia="Times New Roman" w:hAnsi="Times New Roman" w:cs="Times New Roman"/>
          <w:i/>
          <w:sz w:val="20"/>
          <w:szCs w:val="20"/>
        </w:rPr>
      </w:pPr>
    </w:p>
    <w:p w14:paraId="7EDABDFD" w14:textId="77777777" w:rsidR="00D87D21" w:rsidRPr="007579E4" w:rsidRDefault="00000000">
      <w:pPr>
        <w:spacing w:line="240" w:lineRule="auto"/>
        <w:jc w:val="both"/>
        <w:rPr>
          <w:rFonts w:ascii="Times New Roman" w:eastAsia="Times New Roman" w:hAnsi="Times New Roman" w:cs="Times New Roman"/>
          <w:i/>
          <w:sz w:val="20"/>
          <w:szCs w:val="20"/>
        </w:rPr>
      </w:pPr>
      <w:r w:rsidRPr="007579E4">
        <w:rPr>
          <w:rFonts w:ascii="Times New Roman" w:eastAsia="Times New Roman" w:hAnsi="Times New Roman" w:cs="Times New Roman"/>
          <w:i/>
          <w:sz w:val="20"/>
          <w:szCs w:val="20"/>
        </w:rPr>
        <w:t>Subscript j represents parameters that vary by age, and subscript k represents parameters that vary over time.</w:t>
      </w:r>
    </w:p>
    <w:p w14:paraId="28B78421" w14:textId="77777777" w:rsidR="00D87D21" w:rsidRPr="007579E4" w:rsidRDefault="00D87D21">
      <w:pPr>
        <w:spacing w:line="240" w:lineRule="auto"/>
        <w:jc w:val="both"/>
        <w:rPr>
          <w:rFonts w:ascii="Times New Roman" w:eastAsia="Times New Roman" w:hAnsi="Times New Roman" w:cs="Times New Roman"/>
          <w:sz w:val="20"/>
          <w:szCs w:val="20"/>
        </w:rPr>
      </w:pPr>
    </w:p>
    <w:p w14:paraId="2354AB26" w14:textId="77777777" w:rsidR="00D87D21" w:rsidRPr="007579E4" w:rsidRDefault="00000000">
      <w:pPr>
        <w:widowControl w:val="0"/>
        <w:spacing w:line="240" w:lineRule="auto"/>
        <w:jc w:val="both"/>
        <w:rPr>
          <w:rFonts w:ascii="Times New Roman" w:eastAsia="Times New Roman" w:hAnsi="Times New Roman" w:cs="Times New Roman"/>
          <w:sz w:val="20"/>
          <w:szCs w:val="20"/>
        </w:rPr>
      </w:pPr>
      <w:r w:rsidRPr="007579E4">
        <w:rPr>
          <w:rFonts w:ascii="Times New Roman" w:eastAsia="Times New Roman" w:hAnsi="Times New Roman" w:cs="Times New Roman"/>
          <w:i/>
          <w:sz w:val="20"/>
          <w:szCs w:val="20"/>
        </w:rPr>
        <w:t>Abbreviations: U</w:t>
      </w:r>
      <w:r w:rsidRPr="007579E4">
        <w:rPr>
          <w:rFonts w:ascii="Times New Roman" w:eastAsia="Times New Roman" w:hAnsi="Times New Roman" w:cs="Times New Roman"/>
          <w:i/>
          <w:sz w:val="20"/>
          <w:szCs w:val="20"/>
          <w:vertAlign w:val="subscript"/>
        </w:rPr>
        <w:t xml:space="preserve">N </w:t>
      </w:r>
      <w:r w:rsidRPr="007579E4">
        <w:rPr>
          <w:rFonts w:ascii="Times New Roman" w:eastAsia="Times New Roman" w:hAnsi="Times New Roman" w:cs="Times New Roman"/>
          <w:i/>
          <w:sz w:val="20"/>
          <w:szCs w:val="20"/>
        </w:rPr>
        <w:t>= Uninfected-Naive; L</w:t>
      </w:r>
      <w:r w:rsidRPr="007579E4">
        <w:rPr>
          <w:rFonts w:ascii="Times New Roman" w:eastAsia="Times New Roman" w:hAnsi="Times New Roman" w:cs="Times New Roman"/>
          <w:i/>
          <w:sz w:val="20"/>
          <w:szCs w:val="20"/>
          <w:vertAlign w:val="subscript"/>
        </w:rPr>
        <w:t xml:space="preserve">F </w:t>
      </w:r>
      <w:r w:rsidRPr="007579E4">
        <w:rPr>
          <w:rFonts w:ascii="Times New Roman" w:eastAsia="Times New Roman" w:hAnsi="Times New Roman" w:cs="Times New Roman"/>
          <w:i/>
          <w:sz w:val="20"/>
          <w:szCs w:val="20"/>
        </w:rPr>
        <w:t>= Latent-Fast; L</w:t>
      </w:r>
      <w:r w:rsidRPr="007579E4">
        <w:rPr>
          <w:rFonts w:ascii="Times New Roman" w:eastAsia="Times New Roman" w:hAnsi="Times New Roman" w:cs="Times New Roman"/>
          <w:i/>
          <w:sz w:val="20"/>
          <w:szCs w:val="20"/>
          <w:vertAlign w:val="subscript"/>
        </w:rPr>
        <w:t xml:space="preserve">S </w:t>
      </w:r>
      <w:r w:rsidRPr="007579E4">
        <w:rPr>
          <w:rFonts w:ascii="Times New Roman" w:eastAsia="Times New Roman" w:hAnsi="Times New Roman" w:cs="Times New Roman"/>
          <w:i/>
          <w:sz w:val="20"/>
          <w:szCs w:val="20"/>
        </w:rPr>
        <w:t>= Latent-Slow; L</w:t>
      </w:r>
      <w:r w:rsidRPr="007579E4">
        <w:rPr>
          <w:rFonts w:ascii="Times New Roman" w:eastAsia="Times New Roman" w:hAnsi="Times New Roman" w:cs="Times New Roman"/>
          <w:i/>
          <w:sz w:val="20"/>
          <w:szCs w:val="20"/>
          <w:vertAlign w:val="subscript"/>
        </w:rPr>
        <w:t>0</w:t>
      </w:r>
      <w:r w:rsidRPr="007579E4">
        <w:rPr>
          <w:rFonts w:ascii="Times New Roman" w:eastAsia="Times New Roman" w:hAnsi="Times New Roman" w:cs="Times New Roman"/>
          <w:i/>
          <w:sz w:val="20"/>
          <w:szCs w:val="20"/>
        </w:rPr>
        <w:t xml:space="preserve"> = Latent-Zero, D</w:t>
      </w:r>
      <w:r w:rsidRPr="007579E4">
        <w:rPr>
          <w:rFonts w:ascii="Times New Roman" w:eastAsia="Times New Roman" w:hAnsi="Times New Roman" w:cs="Times New Roman"/>
          <w:i/>
          <w:sz w:val="20"/>
          <w:szCs w:val="20"/>
          <w:vertAlign w:val="subscript"/>
        </w:rPr>
        <w:t>S</w:t>
      </w:r>
      <w:r w:rsidRPr="007579E4">
        <w:rPr>
          <w:rFonts w:ascii="Times New Roman" w:eastAsia="Times New Roman" w:hAnsi="Times New Roman" w:cs="Times New Roman"/>
          <w:i/>
          <w:sz w:val="20"/>
          <w:szCs w:val="20"/>
        </w:rPr>
        <w:t xml:space="preserve"> = Subclinical Disease; D</w:t>
      </w:r>
      <w:r w:rsidRPr="007579E4">
        <w:rPr>
          <w:rFonts w:ascii="Times New Roman" w:eastAsia="Times New Roman" w:hAnsi="Times New Roman" w:cs="Times New Roman"/>
          <w:i/>
          <w:sz w:val="20"/>
          <w:szCs w:val="20"/>
          <w:vertAlign w:val="subscript"/>
        </w:rPr>
        <w:t>C</w:t>
      </w:r>
      <w:r w:rsidRPr="007579E4">
        <w:rPr>
          <w:rFonts w:ascii="Times New Roman" w:eastAsia="Times New Roman" w:hAnsi="Times New Roman" w:cs="Times New Roman"/>
          <w:i/>
          <w:sz w:val="20"/>
          <w:szCs w:val="20"/>
        </w:rPr>
        <w:t xml:space="preserve"> = Clinical Disease; T = On-Treatment; R = Recovered.</w:t>
      </w:r>
    </w:p>
    <w:p w14:paraId="02369D63" w14:textId="77777777" w:rsidR="00D87D21" w:rsidRPr="007579E4" w:rsidRDefault="00D87D21">
      <w:pPr>
        <w:spacing w:line="360" w:lineRule="auto"/>
        <w:jc w:val="both"/>
        <w:rPr>
          <w:rFonts w:ascii="Times New Roman" w:eastAsia="Times New Roman" w:hAnsi="Times New Roman" w:cs="Times New Roman"/>
        </w:rPr>
        <w:sectPr w:rsidR="00D87D21" w:rsidRPr="007579E4">
          <w:pgSz w:w="12240" w:h="15840"/>
          <w:pgMar w:top="1440" w:right="1440" w:bottom="1440" w:left="1440" w:header="720" w:footer="720" w:gutter="0"/>
          <w:cols w:space="720"/>
        </w:sectPr>
      </w:pPr>
    </w:p>
    <w:p w14:paraId="04408482"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b/>
        </w:rPr>
        <w:lastRenderedPageBreak/>
        <w:t>Table S1</w:t>
      </w:r>
      <w:r w:rsidRPr="007579E4">
        <w:rPr>
          <w:rFonts w:ascii="Times New Roman" w:eastAsia="Times New Roman" w:hAnsi="Times New Roman" w:cs="Times New Roman"/>
        </w:rPr>
        <w:tab/>
        <w:t>India national model parameter values and sources</w:t>
      </w:r>
    </w:p>
    <w:tbl>
      <w:tblPr>
        <w:tblStyle w:val="a"/>
        <w:tblW w:w="15345" w:type="dxa"/>
        <w:tblInd w:w="-1095" w:type="dxa"/>
        <w:tblBorders>
          <w:top w:val="nil"/>
          <w:left w:val="nil"/>
          <w:bottom w:val="nil"/>
          <w:right w:val="nil"/>
          <w:insideH w:val="nil"/>
          <w:insideV w:val="nil"/>
        </w:tblBorders>
        <w:tblLayout w:type="fixed"/>
        <w:tblLook w:val="0600" w:firstRow="0" w:lastRow="0" w:firstColumn="0" w:lastColumn="0" w:noHBand="1" w:noVBand="1"/>
      </w:tblPr>
      <w:tblGrid>
        <w:gridCol w:w="2400"/>
        <w:gridCol w:w="1590"/>
        <w:gridCol w:w="1035"/>
        <w:gridCol w:w="2790"/>
        <w:gridCol w:w="1980"/>
        <w:gridCol w:w="3030"/>
        <w:gridCol w:w="1350"/>
        <w:gridCol w:w="1170"/>
      </w:tblGrid>
      <w:tr w:rsidR="00D87D21" w:rsidRPr="007579E4" w14:paraId="6FC3FF24" w14:textId="77777777">
        <w:trPr>
          <w:trHeight w:val="105"/>
        </w:trPr>
        <w:tc>
          <w:tcPr>
            <w:tcW w:w="240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3A2822C8"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Description</w:t>
            </w:r>
          </w:p>
        </w:tc>
        <w:tc>
          <w:tcPr>
            <w:tcW w:w="159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30CB1BEE"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Units</w:t>
            </w:r>
          </w:p>
        </w:tc>
        <w:tc>
          <w:tcPr>
            <w:tcW w:w="103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7AFB3660"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Symbol</w:t>
            </w:r>
          </w:p>
        </w:tc>
        <w:tc>
          <w:tcPr>
            <w:tcW w:w="279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1261F491"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Prior</w:t>
            </w:r>
          </w:p>
        </w:tc>
        <w:tc>
          <w:tcPr>
            <w:tcW w:w="198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52F02389"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Fixed or Varying During Calibration</w:t>
            </w:r>
          </w:p>
        </w:tc>
        <w:tc>
          <w:tcPr>
            <w:tcW w:w="303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619015D6"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Age Varying</w:t>
            </w:r>
          </w:p>
        </w:tc>
        <w:tc>
          <w:tcPr>
            <w:tcW w:w="135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6FA28F20"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Time Varying</w:t>
            </w:r>
          </w:p>
        </w:tc>
        <w:tc>
          <w:tcPr>
            <w:tcW w:w="11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4A59BD67" w14:textId="77777777" w:rsidR="00D87D21" w:rsidRPr="007579E4" w:rsidRDefault="00000000">
            <w:pPr>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Source</w:t>
            </w:r>
          </w:p>
        </w:tc>
      </w:tr>
      <w:tr w:rsidR="00D87D21" w:rsidRPr="007579E4" w14:paraId="6115A209" w14:textId="77777777">
        <w:trPr>
          <w:trHeight w:val="400"/>
        </w:trPr>
        <w:tc>
          <w:tcPr>
            <w:tcW w:w="15345" w:type="dxa"/>
            <w:gridSpan w:val="8"/>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tcPr>
          <w:p w14:paraId="4D200967" w14:textId="77777777" w:rsidR="00D87D21" w:rsidRPr="007579E4" w:rsidRDefault="00000000">
            <w:pPr>
              <w:spacing w:line="240" w:lineRule="auto"/>
              <w:ind w:right="120"/>
              <w:rPr>
                <w:rFonts w:ascii="Times New Roman" w:eastAsia="Times New Roman" w:hAnsi="Times New Roman" w:cs="Times New Roman"/>
                <w:b/>
                <w:i/>
                <w:sz w:val="20"/>
                <w:szCs w:val="20"/>
              </w:rPr>
            </w:pPr>
            <w:r w:rsidRPr="007579E4">
              <w:rPr>
                <w:rFonts w:ascii="Times New Roman" w:eastAsia="Times New Roman" w:hAnsi="Times New Roman" w:cs="Times New Roman"/>
                <w:b/>
                <w:i/>
                <w:sz w:val="20"/>
                <w:szCs w:val="20"/>
              </w:rPr>
              <w:t>Births and deaths (excluding on-treatment mortality)</w:t>
            </w:r>
          </w:p>
        </w:tc>
      </w:tr>
      <w:tr w:rsidR="00D87D21" w:rsidRPr="007579E4" w14:paraId="63B578D0" w14:textId="77777777">
        <w:trPr>
          <w:trHeight w:val="52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F62982"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Birth rate</w:t>
            </w:r>
          </w:p>
        </w:tc>
        <w:tc>
          <w:tcPr>
            <w:tcW w:w="15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FA32BD5"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year</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D5486B"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4" w:anchor="0">
              <w:r w:rsidRPr="007579E4">
                <w:rPr>
                  <w:rFonts w:ascii="Times New Roman" w:eastAsia="Times New Roman" w:hAnsi="Times New Roman" w:cs="Times New Roman"/>
                  <w:noProof/>
                  <w:sz w:val="20"/>
                  <w:szCs w:val="20"/>
                </w:rPr>
                <w:drawing>
                  <wp:inline distT="19050" distB="19050" distL="19050" distR="19050" wp14:anchorId="05A59731" wp14:editId="3CA5D7D1">
                    <wp:extent cx="139700" cy="114300"/>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139700" cy="1143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4819F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UN World Population Prospects estimates and projections</w:t>
            </w:r>
          </w:p>
        </w:tc>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1A1F6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833B59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2CB4A4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w:t>
            </w:r>
          </w:p>
        </w:tc>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ECBA58" w14:textId="77777777" w:rsidR="00D87D21" w:rsidRPr="007579E4" w:rsidRDefault="00000000">
            <w:pPr>
              <w:spacing w:line="240" w:lineRule="auto"/>
              <w:jc w:val="center"/>
              <w:rPr>
                <w:rFonts w:ascii="Times New Roman" w:eastAsia="Times New Roman" w:hAnsi="Times New Roman" w:cs="Times New Roman"/>
                <w:vertAlign w:val="superscript"/>
              </w:rPr>
            </w:pPr>
            <w:hyperlink r:id="rId16">
              <w:r w:rsidRPr="007579E4">
                <w:rPr>
                  <w:rFonts w:ascii="Times New Roman" w:eastAsia="Times New Roman" w:hAnsi="Times New Roman" w:cs="Times New Roman"/>
                  <w:vertAlign w:val="superscript"/>
                </w:rPr>
                <w:t>3</w:t>
              </w:r>
            </w:hyperlink>
          </w:p>
        </w:tc>
      </w:tr>
      <w:tr w:rsidR="00D87D21" w:rsidRPr="007579E4" w14:paraId="490A2284" w14:textId="77777777">
        <w:trPr>
          <w:trHeight w:val="52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8C24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Background mortality rate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3718A7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year</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D9AFF3"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7" w:anchor="0">
              <w:r w:rsidRPr="007579E4">
                <w:rPr>
                  <w:rFonts w:ascii="Times New Roman" w:eastAsia="Times New Roman" w:hAnsi="Times New Roman" w:cs="Times New Roman"/>
                  <w:noProof/>
                  <w:sz w:val="20"/>
                  <w:szCs w:val="20"/>
                </w:rPr>
                <w:drawing>
                  <wp:inline distT="19050" distB="19050" distL="19050" distR="19050" wp14:anchorId="41553C6D" wp14:editId="7DFBF0B8">
                    <wp:extent cx="190500" cy="889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90500" cy="889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3FEA5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Calculated in the model from United Nations population estimates and projections</w:t>
            </w:r>
          </w:p>
        </w:tc>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0F2A55"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6D7E75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 age specific mortality rates from demographic dataset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3D2637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w:t>
            </w:r>
          </w:p>
        </w:tc>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3DF5C4" w14:textId="77777777" w:rsidR="00D87D21" w:rsidRPr="007579E4" w:rsidRDefault="00000000">
            <w:pPr>
              <w:spacing w:line="240" w:lineRule="auto"/>
              <w:jc w:val="center"/>
              <w:rPr>
                <w:rFonts w:ascii="Times New Roman" w:eastAsia="Times New Roman" w:hAnsi="Times New Roman" w:cs="Times New Roman"/>
                <w:vertAlign w:val="superscript"/>
              </w:rPr>
            </w:pPr>
            <w:hyperlink r:id="rId19">
              <w:r w:rsidRPr="007579E4">
                <w:rPr>
                  <w:rFonts w:ascii="Times New Roman" w:eastAsia="Times New Roman" w:hAnsi="Times New Roman" w:cs="Times New Roman"/>
                  <w:vertAlign w:val="superscript"/>
                </w:rPr>
                <w:t>3</w:t>
              </w:r>
            </w:hyperlink>
          </w:p>
        </w:tc>
      </w:tr>
      <w:tr w:rsidR="00D87D21" w:rsidRPr="007579E4" w14:paraId="2D3698D3" w14:textId="77777777">
        <w:trPr>
          <w:trHeight w:val="52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DAF247"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Mortality rate for clinical tuberculosis disease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E8D5CD7"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w:t>
            </w:r>
          </w:p>
          <w:p w14:paraId="102F962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9FF4F8"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20" w:anchor="0">
              <w:r w:rsidRPr="007579E4">
                <w:rPr>
                  <w:rFonts w:ascii="Times New Roman" w:eastAsia="Times New Roman" w:hAnsi="Times New Roman" w:cs="Times New Roman"/>
                  <w:b/>
                  <w:i/>
                  <w:noProof/>
                  <w:sz w:val="20"/>
                  <w:szCs w:val="20"/>
                </w:rPr>
                <w:drawing>
                  <wp:inline distT="19050" distB="19050" distL="19050" distR="19050" wp14:anchorId="454EBBDA" wp14:editId="78898185">
                    <wp:extent cx="266700" cy="101600"/>
                    <wp:effectExtent l="0" t="0" r="0" b="0"/>
                    <wp:docPr id="7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66700" cy="1016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85744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(0–0.178)</w:t>
            </w:r>
          </w:p>
        </w:tc>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CBC69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D8EDBE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 value for children is</w:t>
            </w:r>
            <w:r w:rsidRPr="007579E4">
              <w:rPr>
                <w:rFonts w:ascii="Times New Roman" w:eastAsia="Times New Roman" w:hAnsi="Times New Roman" w:cs="Times New Roman"/>
                <w:b/>
                <w:sz w:val="20"/>
                <w:szCs w:val="20"/>
              </w:rPr>
              <w:t xml:space="preserve"> </w:t>
            </w:r>
            <w:r w:rsidRPr="007579E4">
              <w:rPr>
                <w:rFonts w:ascii="Times New Roman" w:eastAsia="Times New Roman" w:hAnsi="Times New Roman" w:cs="Times New Roman"/>
                <w:sz w:val="20"/>
                <w:szCs w:val="20"/>
              </w:rPr>
              <w:t>greater than value for adults</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C983F82"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7C93657" w14:textId="77777777" w:rsidR="00D87D21" w:rsidRPr="007579E4" w:rsidRDefault="00000000">
            <w:pPr>
              <w:spacing w:line="240" w:lineRule="auto"/>
              <w:jc w:val="center"/>
              <w:rPr>
                <w:rFonts w:ascii="Times New Roman" w:eastAsia="Times New Roman" w:hAnsi="Times New Roman" w:cs="Times New Roman"/>
              </w:rPr>
            </w:pPr>
            <w:hyperlink r:id="rId22">
              <w:r w:rsidRPr="007579E4">
                <w:rPr>
                  <w:rFonts w:ascii="Times New Roman" w:eastAsia="Times New Roman" w:hAnsi="Times New Roman" w:cs="Times New Roman"/>
                  <w:vertAlign w:val="superscript"/>
                </w:rPr>
                <w:t>4</w:t>
              </w:r>
            </w:hyperlink>
          </w:p>
        </w:tc>
      </w:tr>
      <w:tr w:rsidR="00D87D21" w:rsidRPr="007579E4" w14:paraId="45221283" w14:textId="77777777">
        <w:trPr>
          <w:trHeight w:val="465"/>
        </w:trPr>
        <w:tc>
          <w:tcPr>
            <w:tcW w:w="24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919BBD"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Mortality rate post-tuberculosis disease</w:t>
            </w:r>
          </w:p>
        </w:tc>
        <w:tc>
          <w:tcPr>
            <w:tcW w:w="15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7106745"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w:t>
            </w:r>
          </w:p>
          <w:p w14:paraId="5B569217"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32F55E6" w14:textId="77777777" w:rsidR="00D87D21" w:rsidRPr="007579E4" w:rsidRDefault="00000000">
            <w:pPr>
              <w:spacing w:line="240" w:lineRule="auto"/>
              <w:jc w:val="center"/>
              <w:rPr>
                <w:rFonts w:ascii="Times New Roman" w:eastAsia="Times New Roman" w:hAnsi="Times New Roman" w:cs="Times New Roman"/>
                <w:sz w:val="20"/>
                <w:szCs w:val="20"/>
              </w:rPr>
            </w:pPr>
            <w:hyperlink r:id="rId23" w:anchor="0">
              <w:r w:rsidRPr="007579E4">
                <w:rPr>
                  <w:rFonts w:ascii="Times New Roman" w:eastAsia="Times New Roman" w:hAnsi="Times New Roman" w:cs="Times New Roman"/>
                  <w:i/>
                  <w:noProof/>
                  <w:sz w:val="20"/>
                  <w:szCs w:val="20"/>
                </w:rPr>
                <w:drawing>
                  <wp:inline distT="19050" distB="19050" distL="19050" distR="19050" wp14:anchorId="4E3AB7AA" wp14:editId="3DA4C169">
                    <wp:extent cx="177800" cy="1016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177800" cy="1016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9FF0E5A"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25" w:anchor="0">
              <w:r w:rsidRPr="007579E4">
                <w:rPr>
                  <w:rFonts w:ascii="Times New Roman" w:eastAsia="Times New Roman" w:hAnsi="Times New Roman" w:cs="Times New Roman"/>
                  <w:noProof/>
                  <w:sz w:val="20"/>
                  <w:szCs w:val="20"/>
                </w:rPr>
                <w:drawing>
                  <wp:inline distT="19050" distB="19050" distL="19050" distR="19050" wp14:anchorId="749CAC03" wp14:editId="397FEB3F">
                    <wp:extent cx="419100" cy="114300"/>
                    <wp:effectExtent l="0" t="0" r="0" b="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
                            <a:srcRect/>
                            <a:stretch>
                              <a:fillRect/>
                            </a:stretch>
                          </pic:blipFill>
                          <pic:spPr>
                            <a:xfrm>
                              <a:off x="0" y="0"/>
                              <a:ext cx="419100" cy="114300"/>
                            </a:xfrm>
                            <a:prstGeom prst="rect">
                              <a:avLst/>
                            </a:prstGeom>
                            <a:ln/>
                          </pic:spPr>
                        </pic:pic>
                      </a:graphicData>
                    </a:graphic>
                  </wp:inline>
                </w:drawing>
              </w:r>
            </w:hyperlink>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D67C91"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 relationship</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775B9C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Yes because </w:t>
            </w:r>
            <w:hyperlink r:id="rId27" w:anchor="0">
              <w:r w:rsidRPr="007579E4">
                <w:rPr>
                  <w:rFonts w:ascii="Times New Roman" w:eastAsia="Times New Roman" w:hAnsi="Times New Roman" w:cs="Times New Roman"/>
                  <w:noProof/>
                  <w:sz w:val="20"/>
                  <w:szCs w:val="20"/>
                </w:rPr>
                <w:drawing>
                  <wp:inline distT="19050" distB="19050" distL="19050" distR="19050" wp14:anchorId="7B70A8F9" wp14:editId="2C0F5789">
                    <wp:extent cx="190500" cy="88900"/>
                    <wp:effectExtent l="0" t="0" r="0" b="0"/>
                    <wp:docPr id="7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90500" cy="889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varies</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646E0A"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Yes because </w:t>
            </w:r>
            <w:hyperlink r:id="rId28" w:anchor="0">
              <w:r w:rsidRPr="007579E4">
                <w:rPr>
                  <w:rFonts w:ascii="Times New Roman" w:eastAsia="Times New Roman" w:hAnsi="Times New Roman" w:cs="Times New Roman"/>
                  <w:noProof/>
                  <w:sz w:val="20"/>
                  <w:szCs w:val="20"/>
                </w:rPr>
                <w:drawing>
                  <wp:inline distT="19050" distB="19050" distL="19050" distR="19050" wp14:anchorId="639DFF01" wp14:editId="3F4CBA35">
                    <wp:extent cx="190500" cy="88900"/>
                    <wp:effectExtent l="0" t="0" r="0" b="0"/>
                    <wp:docPr id="7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90500" cy="889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varies</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DE6DAB" w14:textId="77777777" w:rsidR="00D87D21" w:rsidRPr="007579E4" w:rsidRDefault="00000000">
            <w:pPr>
              <w:widowControl w:val="0"/>
              <w:spacing w:line="240" w:lineRule="auto"/>
              <w:jc w:val="center"/>
              <w:rPr>
                <w:rFonts w:ascii="Times New Roman" w:eastAsia="Times New Roman" w:hAnsi="Times New Roman" w:cs="Times New Roman"/>
              </w:rPr>
            </w:pPr>
            <w:hyperlink r:id="rId29">
              <w:r w:rsidRPr="007579E4">
                <w:rPr>
                  <w:rFonts w:ascii="Times New Roman" w:eastAsia="Times New Roman" w:hAnsi="Times New Roman" w:cs="Times New Roman"/>
                  <w:vertAlign w:val="superscript"/>
                </w:rPr>
                <w:t>5</w:t>
              </w:r>
            </w:hyperlink>
          </w:p>
        </w:tc>
      </w:tr>
      <w:tr w:rsidR="00D87D21" w:rsidRPr="007579E4" w14:paraId="237892AE" w14:textId="77777777">
        <w:trPr>
          <w:trHeight w:val="465"/>
        </w:trPr>
        <w:tc>
          <w:tcPr>
            <w:tcW w:w="15345" w:type="dxa"/>
            <w:gridSpan w:val="8"/>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vAlign w:val="center"/>
          </w:tcPr>
          <w:p w14:paraId="472CF9D1" w14:textId="77777777" w:rsidR="00D87D21" w:rsidRPr="007579E4" w:rsidRDefault="00000000">
            <w:pPr>
              <w:widowControl w:val="0"/>
              <w:spacing w:line="240" w:lineRule="auto"/>
              <w:rPr>
                <w:rFonts w:ascii="Times New Roman" w:eastAsia="Times New Roman" w:hAnsi="Times New Roman" w:cs="Times New Roman"/>
                <w:b/>
                <w:i/>
                <w:sz w:val="20"/>
                <w:szCs w:val="20"/>
              </w:rPr>
            </w:pPr>
            <w:r w:rsidRPr="007579E4">
              <w:rPr>
                <w:rFonts w:ascii="Times New Roman" w:eastAsia="Times New Roman" w:hAnsi="Times New Roman" w:cs="Times New Roman"/>
                <w:b/>
                <w:i/>
                <w:sz w:val="20"/>
                <w:szCs w:val="20"/>
              </w:rPr>
              <w:t xml:space="preserve">      Natural History</w:t>
            </w:r>
          </w:p>
        </w:tc>
      </w:tr>
      <w:tr w:rsidR="00D87D21" w:rsidRPr="007579E4" w14:paraId="697B0B00" w14:textId="77777777">
        <w:trPr>
          <w:trHeight w:val="39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9FE930"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Force of infection</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C1B75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AA29950" w14:textId="77777777" w:rsidR="00D87D21" w:rsidRPr="007579E4" w:rsidRDefault="00000000">
            <w:pPr>
              <w:spacing w:line="240" w:lineRule="auto"/>
              <w:jc w:val="center"/>
              <w:rPr>
                <w:rFonts w:ascii="Times New Roman" w:eastAsia="Times New Roman" w:hAnsi="Times New Roman" w:cs="Times New Roman"/>
                <w:i/>
                <w:sz w:val="20"/>
                <w:szCs w:val="20"/>
                <w:vertAlign w:val="subscript"/>
              </w:rPr>
            </w:pPr>
            <w:hyperlink r:id="rId30" w:anchor="0">
              <w:r w:rsidRPr="007579E4">
                <w:rPr>
                  <w:rFonts w:ascii="Times New Roman" w:eastAsia="Times New Roman" w:hAnsi="Times New Roman" w:cs="Times New Roman"/>
                  <w:noProof/>
                  <w:sz w:val="20"/>
                  <w:szCs w:val="20"/>
                </w:rPr>
                <w:drawing>
                  <wp:inline distT="19050" distB="19050" distL="19050" distR="19050" wp14:anchorId="7D904BDB" wp14:editId="23BB1123">
                    <wp:extent cx="101600" cy="114300"/>
                    <wp:effectExtent l="0" t="0" r="0" b="0"/>
                    <wp:docPr id="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101600" cy="1143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AE0415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Fitted</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37980C"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 Equation</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7D0DE58" w14:textId="77777777" w:rsidR="00D87D21" w:rsidRPr="007579E4" w:rsidRDefault="00000000">
            <w:pPr>
              <w:widowControl w:val="0"/>
              <w:spacing w:line="240" w:lineRule="auto"/>
              <w:jc w:val="center"/>
              <w:rPr>
                <w:rFonts w:ascii="Times New Roman" w:eastAsia="Times New Roman" w:hAnsi="Times New Roman" w:cs="Times New Roman"/>
                <w:i/>
                <w:color w:val="FF0000"/>
                <w:sz w:val="20"/>
                <w:szCs w:val="20"/>
              </w:rPr>
            </w:pPr>
            <w:r w:rsidRPr="007579E4">
              <w:rPr>
                <w:rFonts w:ascii="Times New Roman" w:eastAsia="Times New Roman" w:hAnsi="Times New Roman" w:cs="Times New Roman"/>
                <w:sz w:val="20"/>
                <w:szCs w:val="20"/>
              </w:rPr>
              <w:t xml:space="preserve">Yes, age specific contact rates </w:t>
            </w:r>
            <w:hyperlink r:id="rId32">
              <w:r w:rsidRPr="007579E4">
                <w:rPr>
                  <w:rFonts w:ascii="Times New Roman" w:eastAsia="Times New Roman" w:hAnsi="Times New Roman" w:cs="Times New Roman"/>
                  <w:sz w:val="20"/>
                  <w:szCs w:val="20"/>
                  <w:vertAlign w:val="superscript"/>
                </w:rPr>
                <w:t>6</w:t>
              </w:r>
            </w:hyperlink>
            <w:r w:rsidRPr="007579E4">
              <w:rPr>
                <w:rFonts w:ascii="Times New Roman" w:eastAsia="Times New Roman" w:hAnsi="Times New Roman" w:cs="Times New Roman"/>
                <w:sz w:val="20"/>
                <w:szCs w:val="20"/>
              </w:rPr>
              <w:t xml:space="preserve"> </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2EEDBF1"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0787DB3" w14:textId="77777777" w:rsidR="00D87D21" w:rsidRPr="007579E4" w:rsidRDefault="00000000">
            <w:pPr>
              <w:spacing w:line="240" w:lineRule="auto"/>
              <w:jc w:val="center"/>
              <w:rPr>
                <w:rFonts w:ascii="Times New Roman" w:eastAsia="Times New Roman" w:hAnsi="Times New Roman" w:cs="Times New Roman"/>
                <w:i/>
                <w:sz w:val="20"/>
                <w:szCs w:val="20"/>
              </w:rPr>
            </w:pPr>
            <w:r w:rsidRPr="007579E4">
              <w:rPr>
                <w:rFonts w:ascii="Times New Roman" w:eastAsia="Times New Roman" w:hAnsi="Times New Roman" w:cs="Times New Roman"/>
                <w:i/>
                <w:sz w:val="20"/>
                <w:szCs w:val="20"/>
              </w:rPr>
              <w:t>Calculated</w:t>
            </w:r>
          </w:p>
        </w:tc>
      </w:tr>
      <w:tr w:rsidR="00D87D21" w:rsidRPr="007579E4" w14:paraId="3D0B516B" w14:textId="77777777">
        <w:trPr>
          <w:trHeight w:val="39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061EA1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Probability of transmission per infectious contact</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75DA40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6AAB8A" w14:textId="77777777" w:rsidR="00D87D21" w:rsidRPr="007579E4" w:rsidRDefault="00000000">
            <w:pPr>
              <w:spacing w:line="240" w:lineRule="auto"/>
              <w:jc w:val="center"/>
              <w:rPr>
                <w:rFonts w:ascii="Times New Roman" w:eastAsia="Times New Roman" w:hAnsi="Times New Roman" w:cs="Times New Roman"/>
                <w:sz w:val="20"/>
                <w:szCs w:val="20"/>
              </w:rPr>
            </w:pPr>
            <w:hyperlink r:id="rId33" w:anchor="0">
              <w:r w:rsidRPr="007579E4">
                <w:rPr>
                  <w:rFonts w:ascii="Times New Roman" w:eastAsia="Times New Roman" w:hAnsi="Times New Roman" w:cs="Times New Roman"/>
                  <w:noProof/>
                  <w:sz w:val="20"/>
                  <w:szCs w:val="20"/>
                </w:rPr>
                <w:drawing>
                  <wp:inline distT="19050" distB="19050" distL="19050" distR="19050" wp14:anchorId="5A8D39DD" wp14:editId="76F1BE6E">
                    <wp:extent cx="139700" cy="76200"/>
                    <wp:effectExtent l="0" t="0" r="0" b="0"/>
                    <wp:docPr id="7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1397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437E6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(0–0.0068)</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156561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31B49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5EA68A2"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CBD163F" w14:textId="77777777" w:rsidR="00D87D21" w:rsidRPr="007579E4" w:rsidRDefault="00000000">
            <w:pPr>
              <w:spacing w:line="240" w:lineRule="auto"/>
              <w:jc w:val="center"/>
              <w:rPr>
                <w:rFonts w:ascii="Times New Roman" w:eastAsia="Times New Roman" w:hAnsi="Times New Roman" w:cs="Times New Roman"/>
                <w:i/>
                <w:sz w:val="20"/>
                <w:szCs w:val="20"/>
              </w:rPr>
            </w:pPr>
            <w:r w:rsidRPr="007579E4">
              <w:rPr>
                <w:rFonts w:ascii="Times New Roman" w:eastAsia="Times New Roman" w:hAnsi="Times New Roman" w:cs="Times New Roman"/>
                <w:i/>
                <w:sz w:val="20"/>
                <w:szCs w:val="20"/>
              </w:rPr>
              <w:t>Assumed</w:t>
            </w:r>
          </w:p>
        </w:tc>
      </w:tr>
      <w:tr w:rsidR="00D87D21" w:rsidRPr="007579E4" w14:paraId="20A1F69C" w14:textId="77777777">
        <w:trPr>
          <w:trHeight w:val="55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F4A3D"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Fraction of total tuberculosis that is extrapulmonary</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0FF43A"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194ED5" w14:textId="77777777" w:rsidR="00D87D21" w:rsidRPr="007579E4" w:rsidRDefault="00000000">
            <w:pPr>
              <w:spacing w:line="240" w:lineRule="auto"/>
              <w:jc w:val="center"/>
              <w:rPr>
                <w:rFonts w:ascii="Times New Roman" w:eastAsia="Times New Roman" w:hAnsi="Times New Roman" w:cs="Times New Roman"/>
                <w:sz w:val="20"/>
                <w:szCs w:val="20"/>
              </w:rPr>
            </w:pPr>
            <w:hyperlink r:id="rId35" w:anchor="0">
              <w:r w:rsidRPr="007579E4">
                <w:rPr>
                  <w:rFonts w:ascii="Times New Roman" w:eastAsia="Times New Roman" w:hAnsi="Times New Roman" w:cs="Times New Roman"/>
                  <w:noProof/>
                  <w:sz w:val="20"/>
                  <w:szCs w:val="20"/>
                </w:rPr>
                <w:drawing>
                  <wp:inline distT="19050" distB="19050" distL="19050" distR="19050" wp14:anchorId="3323786C" wp14:editId="72CFA7D0">
                    <wp:extent cx="114300" cy="762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1143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F1FB4C"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0.222</w:t>
            </w:r>
          </w:p>
        </w:tc>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427C1D"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A01C10"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6135C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558F453" w14:textId="77777777" w:rsidR="00D87D21" w:rsidRPr="007579E4" w:rsidRDefault="00000000">
            <w:pPr>
              <w:spacing w:line="240" w:lineRule="auto"/>
              <w:jc w:val="center"/>
              <w:rPr>
                <w:rFonts w:ascii="Times New Roman" w:eastAsia="Times New Roman" w:hAnsi="Times New Roman" w:cs="Times New Roman"/>
                <w:sz w:val="20"/>
                <w:szCs w:val="20"/>
              </w:rPr>
            </w:pPr>
            <w:hyperlink r:id="rId37">
              <w:r w:rsidRPr="007579E4">
                <w:rPr>
                  <w:rFonts w:ascii="Times New Roman" w:eastAsia="Times New Roman" w:hAnsi="Times New Roman" w:cs="Times New Roman"/>
                  <w:vertAlign w:val="superscript"/>
                </w:rPr>
                <w:t>7,8</w:t>
              </w:r>
            </w:hyperlink>
          </w:p>
        </w:tc>
      </w:tr>
      <w:tr w:rsidR="00D87D21" w:rsidRPr="007579E4" w14:paraId="52E8CAD0" w14:textId="77777777">
        <w:trPr>
          <w:trHeight w:val="540"/>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07E8C14" w14:textId="77777777" w:rsidR="00D87D21" w:rsidRPr="007579E4" w:rsidRDefault="00000000">
            <w:pPr>
              <w:widowControl w:val="0"/>
              <w:spacing w:line="240" w:lineRule="auto"/>
              <w:jc w:val="center"/>
              <w:rPr>
                <w:rFonts w:ascii="Times New Roman" w:eastAsia="Times New Roman" w:hAnsi="Times New Roman" w:cs="Times New Roman"/>
                <w:i/>
                <w:sz w:val="20"/>
                <w:szCs w:val="20"/>
              </w:rPr>
            </w:pPr>
            <w:r w:rsidRPr="007579E4">
              <w:rPr>
                <w:rFonts w:ascii="Times New Roman" w:eastAsia="Times New Roman" w:hAnsi="Times New Roman" w:cs="Times New Roman"/>
                <w:sz w:val="20"/>
                <w:szCs w:val="20"/>
              </w:rPr>
              <w:t>Infectiousness of subclinical relative to clinical tuberculosis</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1D080B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6E758E2" w14:textId="77777777" w:rsidR="00D87D21" w:rsidRPr="007579E4" w:rsidRDefault="00000000">
            <w:pPr>
              <w:spacing w:line="240" w:lineRule="auto"/>
              <w:jc w:val="center"/>
              <w:rPr>
                <w:rFonts w:ascii="Times New Roman" w:eastAsia="Times New Roman" w:hAnsi="Times New Roman" w:cs="Times New Roman"/>
                <w:sz w:val="20"/>
                <w:szCs w:val="20"/>
              </w:rPr>
            </w:pPr>
            <w:hyperlink r:id="rId38" w:anchor="0">
              <w:r w:rsidRPr="007579E4">
                <w:rPr>
                  <w:rFonts w:ascii="Times New Roman" w:eastAsia="Times New Roman" w:hAnsi="Times New Roman" w:cs="Times New Roman"/>
                  <w:i/>
                  <w:noProof/>
                  <w:sz w:val="20"/>
                  <w:szCs w:val="20"/>
                </w:rPr>
                <w:drawing>
                  <wp:inline distT="19050" distB="19050" distL="19050" distR="19050" wp14:anchorId="2365DBF0" wp14:editId="15B345F4">
                    <wp:extent cx="50800" cy="50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0800" cy="508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4499800"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0.83 </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6591B8B"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82762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FB2A55"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93BDE5" w14:textId="77777777" w:rsidR="00D87D21" w:rsidRPr="007579E4" w:rsidRDefault="00000000">
            <w:pPr>
              <w:spacing w:line="240" w:lineRule="auto"/>
              <w:jc w:val="center"/>
              <w:rPr>
                <w:rFonts w:ascii="Times New Roman" w:eastAsia="Times New Roman" w:hAnsi="Times New Roman" w:cs="Times New Roman"/>
                <w:sz w:val="20"/>
                <w:szCs w:val="20"/>
                <w:shd w:val="clear" w:color="auto" w:fill="FFF2CC"/>
              </w:rPr>
            </w:pPr>
            <w:hyperlink r:id="rId40">
              <w:r w:rsidRPr="007579E4">
                <w:rPr>
                  <w:rFonts w:ascii="Times New Roman" w:eastAsia="Times New Roman" w:hAnsi="Times New Roman" w:cs="Times New Roman"/>
                  <w:vertAlign w:val="superscript"/>
                </w:rPr>
                <w:t>9</w:t>
              </w:r>
            </w:hyperlink>
          </w:p>
        </w:tc>
      </w:tr>
      <w:tr w:rsidR="00D87D21" w:rsidRPr="007579E4" w14:paraId="2D12B6D8" w14:textId="77777777">
        <w:trPr>
          <w:trHeight w:val="699"/>
        </w:trPr>
        <w:tc>
          <w:tcPr>
            <w:tcW w:w="240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47B9787C" w14:textId="77777777" w:rsidR="00D87D21" w:rsidRPr="007579E4" w:rsidRDefault="00000000">
            <w:pPr>
              <w:spacing w:line="240" w:lineRule="auto"/>
              <w:ind w:left="9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lastRenderedPageBreak/>
              <w:t>Rate of fast progression to disease, by age</w:t>
            </w:r>
          </w:p>
        </w:tc>
        <w:tc>
          <w:tcPr>
            <w:tcW w:w="15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31500E9B" w14:textId="77777777" w:rsidR="00D87D21" w:rsidRPr="007579E4" w:rsidRDefault="00000000">
            <w:pPr>
              <w:spacing w:line="240" w:lineRule="auto"/>
              <w:ind w:left="9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74D16D0" w14:textId="77777777" w:rsidR="00D87D21" w:rsidRPr="007579E4" w:rsidRDefault="00000000">
            <w:pPr>
              <w:widowControl w:val="0"/>
              <w:spacing w:line="240" w:lineRule="auto"/>
              <w:jc w:val="center"/>
              <w:rPr>
                <w:rFonts w:ascii="Times New Roman" w:eastAsia="Times New Roman" w:hAnsi="Times New Roman" w:cs="Times New Roman"/>
                <w:i/>
              </w:rPr>
            </w:pPr>
            <w:hyperlink r:id="rId41" w:anchor="0">
              <w:r w:rsidRPr="007579E4">
                <w:rPr>
                  <w:rFonts w:ascii="Times New Roman" w:eastAsia="Times New Roman" w:hAnsi="Times New Roman" w:cs="Times New Roman"/>
                  <w:i/>
                  <w:noProof/>
                </w:rPr>
                <w:drawing>
                  <wp:inline distT="19050" distB="19050" distL="19050" distR="19050" wp14:anchorId="198F6B39" wp14:editId="2E112B6C">
                    <wp:extent cx="88900" cy="127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88900" cy="127000"/>
                            </a:xfrm>
                            <a:prstGeom prst="rect">
                              <a:avLst/>
                            </a:prstGeom>
                            <a:ln/>
                          </pic:spPr>
                        </pic:pic>
                      </a:graphicData>
                    </a:graphic>
                  </wp:inline>
                </w:drawing>
              </w:r>
            </w:hyperlink>
          </w:p>
        </w:tc>
        <w:tc>
          <w:tcPr>
            <w:tcW w:w="27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137126D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(0.0696–0.111)</w:t>
            </w:r>
          </w:p>
        </w:tc>
        <w:tc>
          <w:tcPr>
            <w:tcW w:w="19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76EBFAEA"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5605EA07"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 retained if value for children</w:t>
            </w:r>
          </w:p>
          <w:p w14:paraId="3BEFF4AC"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 was</w:t>
            </w:r>
            <w:r w:rsidRPr="007579E4">
              <w:rPr>
                <w:rFonts w:ascii="Times New Roman" w:eastAsia="Times New Roman" w:hAnsi="Times New Roman" w:cs="Times New Roman"/>
                <w:b/>
                <w:sz w:val="20"/>
                <w:szCs w:val="20"/>
              </w:rPr>
              <w:t xml:space="preserve"> less</w:t>
            </w:r>
            <w:r w:rsidRPr="007579E4">
              <w:rPr>
                <w:rFonts w:ascii="Times New Roman" w:eastAsia="Times New Roman" w:hAnsi="Times New Roman" w:cs="Times New Roman"/>
                <w:sz w:val="20"/>
                <w:szCs w:val="20"/>
              </w:rPr>
              <w:t xml:space="preserve"> than value for adults.</w:t>
            </w:r>
          </w:p>
        </w:tc>
        <w:tc>
          <w:tcPr>
            <w:tcW w:w="135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7F8A340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3FC31E3" w14:textId="77777777" w:rsidR="00D87D21" w:rsidRPr="007579E4" w:rsidRDefault="00000000">
            <w:pPr>
              <w:spacing w:line="240" w:lineRule="auto"/>
              <w:jc w:val="center"/>
              <w:rPr>
                <w:rFonts w:ascii="Times New Roman" w:eastAsia="Times New Roman" w:hAnsi="Times New Roman" w:cs="Times New Roman"/>
              </w:rPr>
            </w:pPr>
            <w:hyperlink r:id="rId43">
              <w:r w:rsidRPr="007579E4">
                <w:rPr>
                  <w:rFonts w:ascii="Times New Roman" w:eastAsia="Times New Roman" w:hAnsi="Times New Roman" w:cs="Times New Roman"/>
                  <w:vertAlign w:val="superscript"/>
                </w:rPr>
                <w:t>10</w:t>
              </w:r>
            </w:hyperlink>
          </w:p>
        </w:tc>
      </w:tr>
      <w:tr w:rsidR="00D87D21" w:rsidRPr="007579E4" w14:paraId="256230C6" w14:textId="77777777">
        <w:trPr>
          <w:trHeight w:val="31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1FD4D2B" w14:textId="77777777" w:rsidR="00D87D21" w:rsidRPr="007579E4" w:rsidRDefault="00000000">
            <w:pPr>
              <w:spacing w:line="240" w:lineRule="auto"/>
              <w:jc w:val="center"/>
              <w:rPr>
                <w:rFonts w:ascii="Times New Roman" w:eastAsia="Times New Roman" w:hAnsi="Times New Roman" w:cs="Times New Roman"/>
              </w:rPr>
            </w:pPr>
            <w:r w:rsidRPr="007579E4">
              <w:rPr>
                <w:rFonts w:ascii="Times New Roman" w:eastAsia="Times New Roman" w:hAnsi="Times New Roman" w:cs="Times New Roman"/>
                <w:sz w:val="20"/>
                <w:szCs w:val="20"/>
              </w:rPr>
              <w:t>Rate from L</w:t>
            </w:r>
            <w:r w:rsidRPr="007579E4">
              <w:rPr>
                <w:rFonts w:ascii="Times New Roman" w:eastAsia="Times New Roman" w:hAnsi="Times New Roman" w:cs="Times New Roman"/>
                <w:sz w:val="20"/>
                <w:szCs w:val="20"/>
                <w:vertAlign w:val="subscript"/>
              </w:rPr>
              <w:t>F</w:t>
            </w:r>
            <w:r w:rsidRPr="007579E4">
              <w:rPr>
                <w:rFonts w:ascii="Times New Roman" w:eastAsia="Times New Roman" w:hAnsi="Times New Roman" w:cs="Times New Roman"/>
                <w:sz w:val="20"/>
                <w:szCs w:val="20"/>
              </w:rPr>
              <w:t xml:space="preserve"> to L</w:t>
            </w:r>
            <w:r w:rsidRPr="007579E4">
              <w:rPr>
                <w:rFonts w:ascii="Times New Roman" w:eastAsia="Times New Roman" w:hAnsi="Times New Roman" w:cs="Times New Roman"/>
                <w:sz w:val="20"/>
                <w:szCs w:val="20"/>
                <w:vertAlign w:val="subscript"/>
              </w:rPr>
              <w:t>S</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D863626"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0D82D3E" w14:textId="77777777" w:rsidR="00D87D21" w:rsidRPr="007579E4" w:rsidRDefault="00000000">
            <w:pPr>
              <w:spacing w:line="240" w:lineRule="auto"/>
              <w:jc w:val="center"/>
              <w:rPr>
                <w:rFonts w:ascii="Times New Roman" w:eastAsia="Times New Roman" w:hAnsi="Times New Roman" w:cs="Times New Roman"/>
              </w:rPr>
            </w:pPr>
            <w:hyperlink r:id="rId44" w:anchor="0">
              <w:r w:rsidRPr="007579E4">
                <w:rPr>
                  <w:rFonts w:ascii="Times New Roman" w:eastAsia="Times New Roman" w:hAnsi="Times New Roman" w:cs="Times New Roman"/>
                  <w:noProof/>
                </w:rPr>
                <w:drawing>
                  <wp:inline distT="19050" distB="19050" distL="19050" distR="19050" wp14:anchorId="63BB8D2C" wp14:editId="2D23C101">
                    <wp:extent cx="215900" cy="762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2159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04C6A6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0.5</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9AEB2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3CFD8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6D8131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A623A4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i/>
                <w:sz w:val="20"/>
                <w:szCs w:val="20"/>
              </w:rPr>
              <w:t>Defined</w:t>
            </w:r>
          </w:p>
        </w:tc>
      </w:tr>
      <w:tr w:rsidR="00D87D21" w:rsidRPr="007579E4" w14:paraId="7E5F3E04" w14:textId="77777777">
        <w:trPr>
          <w:trHeight w:val="4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F5EF53" w14:textId="77777777" w:rsidR="00D87D21" w:rsidRPr="007579E4" w:rsidRDefault="00000000">
            <w:pPr>
              <w:spacing w:line="240" w:lineRule="auto"/>
              <w:ind w:left="90"/>
              <w:jc w:val="center"/>
              <w:rPr>
                <w:rFonts w:ascii="Times New Roman" w:eastAsia="Times New Roman" w:hAnsi="Times New Roman" w:cs="Times New Roman"/>
              </w:rPr>
            </w:pPr>
            <w:r w:rsidRPr="007579E4">
              <w:rPr>
                <w:rFonts w:ascii="Times New Roman" w:eastAsia="Times New Roman" w:hAnsi="Times New Roman" w:cs="Times New Roman"/>
                <w:sz w:val="20"/>
                <w:szCs w:val="20"/>
              </w:rPr>
              <w:t>Rate of reactivation from L</w:t>
            </w:r>
            <w:r w:rsidRPr="007579E4">
              <w:rPr>
                <w:rFonts w:ascii="Times New Roman" w:eastAsia="Times New Roman" w:hAnsi="Times New Roman" w:cs="Times New Roman"/>
                <w:sz w:val="20"/>
                <w:szCs w:val="20"/>
                <w:vertAlign w:val="subscript"/>
              </w:rPr>
              <w:t>S</w:t>
            </w:r>
            <w:r w:rsidRPr="007579E4">
              <w:rPr>
                <w:rFonts w:ascii="Times New Roman" w:eastAsia="Times New Roman" w:hAnsi="Times New Roman" w:cs="Times New Roman"/>
                <w:sz w:val="20"/>
                <w:szCs w:val="20"/>
              </w:rPr>
              <w:t>, by age</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EB235C" w14:textId="77777777" w:rsidR="00D87D21" w:rsidRPr="007579E4" w:rsidRDefault="00000000">
            <w:pPr>
              <w:spacing w:line="240" w:lineRule="auto"/>
              <w:ind w:left="9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AB862F4" w14:textId="77777777" w:rsidR="00D87D21" w:rsidRPr="007579E4" w:rsidRDefault="00000000">
            <w:pPr>
              <w:widowControl w:val="0"/>
              <w:spacing w:line="240" w:lineRule="auto"/>
              <w:jc w:val="center"/>
              <w:rPr>
                <w:rFonts w:ascii="Times New Roman" w:eastAsia="Times New Roman" w:hAnsi="Times New Roman" w:cs="Times New Roman"/>
                <w:i/>
              </w:rPr>
            </w:pPr>
            <w:hyperlink r:id="rId46" w:anchor="0">
              <w:r w:rsidRPr="007579E4">
                <w:rPr>
                  <w:rFonts w:ascii="Times New Roman" w:eastAsia="Times New Roman" w:hAnsi="Times New Roman" w:cs="Times New Roman"/>
                  <w:i/>
                  <w:noProof/>
                </w:rPr>
                <w:drawing>
                  <wp:inline distT="19050" distB="19050" distL="19050" distR="19050" wp14:anchorId="4FB00C0B" wp14:editId="2FCAE32E">
                    <wp:extent cx="63500" cy="50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63500" cy="508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B8FF15" w14:textId="77777777" w:rsidR="00D87D21" w:rsidRPr="007579E4" w:rsidRDefault="00000000">
            <w:pPr>
              <w:spacing w:line="240" w:lineRule="auto"/>
              <w:ind w:right="10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(0.000135–0.00113) </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A1EBDAB" w14:textId="77777777" w:rsidR="00D87D21" w:rsidRPr="007579E4" w:rsidRDefault="00000000">
            <w:pPr>
              <w:spacing w:line="240" w:lineRule="auto"/>
              <w:ind w:right="1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85F187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Yes; retained if value for children was</w:t>
            </w:r>
            <w:r w:rsidRPr="007579E4">
              <w:rPr>
                <w:rFonts w:ascii="Times New Roman" w:eastAsia="Times New Roman" w:hAnsi="Times New Roman" w:cs="Times New Roman"/>
                <w:b/>
                <w:sz w:val="20"/>
                <w:szCs w:val="20"/>
              </w:rPr>
              <w:t xml:space="preserve"> less</w:t>
            </w:r>
            <w:r w:rsidRPr="007579E4">
              <w:rPr>
                <w:rFonts w:ascii="Times New Roman" w:eastAsia="Times New Roman" w:hAnsi="Times New Roman" w:cs="Times New Roman"/>
                <w:sz w:val="20"/>
                <w:szCs w:val="20"/>
              </w:rPr>
              <w:t xml:space="preserve"> than value for adults.</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3A9B25" w14:textId="77777777" w:rsidR="00D87D21" w:rsidRPr="007579E4" w:rsidRDefault="00000000">
            <w:pPr>
              <w:spacing w:line="240" w:lineRule="auto"/>
              <w:ind w:right="10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5EB554" w14:textId="77777777" w:rsidR="00D87D21" w:rsidRPr="007579E4" w:rsidRDefault="00000000">
            <w:pPr>
              <w:spacing w:line="240" w:lineRule="auto"/>
              <w:jc w:val="center"/>
              <w:rPr>
                <w:rFonts w:ascii="Times New Roman" w:eastAsia="Times New Roman" w:hAnsi="Times New Roman" w:cs="Times New Roman"/>
              </w:rPr>
            </w:pPr>
            <w:hyperlink r:id="rId48">
              <w:r w:rsidRPr="007579E4">
                <w:rPr>
                  <w:rFonts w:ascii="Times New Roman" w:eastAsia="Times New Roman" w:hAnsi="Times New Roman" w:cs="Times New Roman"/>
                  <w:vertAlign w:val="superscript"/>
                </w:rPr>
                <w:t>10</w:t>
              </w:r>
            </w:hyperlink>
          </w:p>
        </w:tc>
      </w:tr>
      <w:tr w:rsidR="00D87D21" w:rsidRPr="007579E4" w14:paraId="453A1F60" w14:textId="77777777">
        <w:trPr>
          <w:trHeight w:val="49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6DB0BE0" w14:textId="77777777" w:rsidR="00D87D21" w:rsidRPr="007579E4" w:rsidRDefault="00000000">
            <w:pPr>
              <w:spacing w:line="240" w:lineRule="auto"/>
              <w:ind w:left="9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from L</w:t>
            </w:r>
            <w:r w:rsidRPr="007579E4">
              <w:rPr>
                <w:rFonts w:ascii="Times New Roman" w:eastAsia="Times New Roman" w:hAnsi="Times New Roman" w:cs="Times New Roman"/>
                <w:sz w:val="20"/>
                <w:szCs w:val="20"/>
                <w:vertAlign w:val="subscript"/>
              </w:rPr>
              <w:t>S</w:t>
            </w:r>
            <w:r w:rsidRPr="007579E4">
              <w:rPr>
                <w:rFonts w:ascii="Times New Roman" w:eastAsia="Times New Roman" w:hAnsi="Times New Roman" w:cs="Times New Roman"/>
                <w:sz w:val="20"/>
                <w:szCs w:val="20"/>
              </w:rPr>
              <w:t xml:space="preserve"> to L</w:t>
            </w:r>
            <w:r w:rsidRPr="007579E4">
              <w:rPr>
                <w:rFonts w:ascii="Times New Roman" w:eastAsia="Times New Roman" w:hAnsi="Times New Roman" w:cs="Times New Roman"/>
                <w:sz w:val="20"/>
                <w:szCs w:val="20"/>
                <w:vertAlign w:val="subscript"/>
              </w:rPr>
              <w:t>0</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C6363EC" w14:textId="77777777" w:rsidR="00D87D21" w:rsidRPr="007579E4" w:rsidRDefault="00000000">
            <w:pPr>
              <w:spacing w:line="240" w:lineRule="auto"/>
              <w:ind w:left="9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BFD1C84" w14:textId="77777777" w:rsidR="00D87D21" w:rsidRPr="007579E4" w:rsidRDefault="00000000">
            <w:pPr>
              <w:widowControl w:val="0"/>
              <w:spacing w:line="240" w:lineRule="auto"/>
              <w:jc w:val="center"/>
              <w:rPr>
                <w:rFonts w:ascii="Times New Roman" w:eastAsia="Times New Roman" w:hAnsi="Times New Roman" w:cs="Times New Roman"/>
                <w:i/>
              </w:rPr>
            </w:pPr>
            <w:hyperlink r:id="rId49" w:anchor="0">
              <w:r w:rsidRPr="007579E4">
                <w:rPr>
                  <w:rFonts w:ascii="Times New Roman" w:eastAsia="Times New Roman" w:hAnsi="Times New Roman" w:cs="Times New Roman"/>
                  <w:i/>
                  <w:noProof/>
                </w:rPr>
                <w:drawing>
                  <wp:inline distT="19050" distB="19050" distL="19050" distR="19050" wp14:anchorId="157A25BE" wp14:editId="0A06AF30">
                    <wp:extent cx="190500" cy="762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1905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83BCE3E" w14:textId="77777777" w:rsidR="00D87D21" w:rsidRPr="007579E4" w:rsidRDefault="00000000">
            <w:pPr>
              <w:spacing w:line="240" w:lineRule="auto"/>
              <w:ind w:right="10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(0.0254–0.0467)</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963F5A5" w14:textId="77777777" w:rsidR="00D87D21" w:rsidRPr="007579E4" w:rsidRDefault="00000000">
            <w:pPr>
              <w:spacing w:line="240" w:lineRule="auto"/>
              <w:ind w:right="1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Fixed</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AD37B9B"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E39B9C8" w14:textId="77777777" w:rsidR="00D87D21" w:rsidRPr="007579E4" w:rsidRDefault="00000000">
            <w:pPr>
              <w:spacing w:line="240" w:lineRule="auto"/>
              <w:ind w:right="105"/>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7990AA4" w14:textId="77777777" w:rsidR="00D87D21" w:rsidRPr="007579E4" w:rsidRDefault="00000000">
            <w:pPr>
              <w:spacing w:line="240" w:lineRule="auto"/>
              <w:jc w:val="center"/>
              <w:rPr>
                <w:rFonts w:ascii="Times New Roman" w:eastAsia="Times New Roman" w:hAnsi="Times New Roman" w:cs="Times New Roman"/>
                <w:vertAlign w:val="superscript"/>
              </w:rPr>
            </w:pPr>
            <w:hyperlink r:id="rId51">
              <w:r w:rsidRPr="007579E4">
                <w:rPr>
                  <w:rFonts w:ascii="Times New Roman" w:eastAsia="Times New Roman" w:hAnsi="Times New Roman" w:cs="Times New Roman"/>
                  <w:vertAlign w:val="superscript"/>
                </w:rPr>
                <w:t>10</w:t>
              </w:r>
            </w:hyperlink>
          </w:p>
        </w:tc>
      </w:tr>
      <w:tr w:rsidR="00D87D21" w:rsidRPr="007579E4" w14:paraId="33E658F7" w14:textId="77777777">
        <w:trPr>
          <w:trHeight w:val="375"/>
        </w:trPr>
        <w:tc>
          <w:tcPr>
            <w:tcW w:w="2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1D291F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of progression from D</w:t>
            </w:r>
            <w:r w:rsidRPr="007579E4">
              <w:rPr>
                <w:rFonts w:ascii="Times New Roman" w:eastAsia="Times New Roman" w:hAnsi="Times New Roman" w:cs="Times New Roman"/>
                <w:sz w:val="20"/>
                <w:szCs w:val="20"/>
                <w:vertAlign w:val="subscript"/>
              </w:rPr>
              <w:t>S</w:t>
            </w:r>
            <w:r w:rsidRPr="007579E4">
              <w:rPr>
                <w:rFonts w:ascii="Times New Roman" w:eastAsia="Times New Roman" w:hAnsi="Times New Roman" w:cs="Times New Roman"/>
                <w:sz w:val="20"/>
                <w:szCs w:val="20"/>
              </w:rPr>
              <w:t xml:space="preserve"> to D</w:t>
            </w:r>
            <w:r w:rsidRPr="007579E4">
              <w:rPr>
                <w:rFonts w:ascii="Times New Roman" w:eastAsia="Times New Roman" w:hAnsi="Times New Roman" w:cs="Times New Roman"/>
                <w:sz w:val="20"/>
                <w:szCs w:val="20"/>
                <w:vertAlign w:val="subscript"/>
              </w:rPr>
              <w:t>C</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637C19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40ADBE2" w14:textId="77777777" w:rsidR="00D87D21" w:rsidRPr="007579E4" w:rsidRDefault="00000000">
            <w:pPr>
              <w:widowControl w:val="0"/>
              <w:spacing w:line="240" w:lineRule="auto"/>
              <w:jc w:val="center"/>
              <w:rPr>
                <w:rFonts w:ascii="Times New Roman" w:eastAsia="Times New Roman" w:hAnsi="Times New Roman" w:cs="Times New Roman"/>
              </w:rPr>
            </w:pPr>
            <w:hyperlink r:id="rId52" w:anchor="0">
              <w:r w:rsidRPr="007579E4">
                <w:rPr>
                  <w:rFonts w:ascii="Times New Roman" w:eastAsia="Times New Roman" w:hAnsi="Times New Roman" w:cs="Times New Roman"/>
                  <w:noProof/>
                </w:rPr>
                <w:drawing>
                  <wp:inline distT="19050" distB="19050" distL="19050" distR="19050" wp14:anchorId="3D7B6AA7" wp14:editId="42B75492">
                    <wp:extent cx="50800" cy="1143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0800" cy="1143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FA223A7"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color w:val="24292E"/>
                <w:sz w:val="20"/>
                <w:szCs w:val="20"/>
                <w:highlight w:val="white"/>
              </w:rPr>
              <w:t>(0</w:t>
            </w:r>
            <w:r w:rsidRPr="007579E4">
              <w:rPr>
                <w:rFonts w:ascii="Times New Roman" w:eastAsia="Times New Roman" w:hAnsi="Times New Roman" w:cs="Times New Roman"/>
                <w:sz w:val="20"/>
                <w:szCs w:val="20"/>
              </w:rPr>
              <w:t>–</w:t>
            </w:r>
            <w:r w:rsidRPr="007579E4">
              <w:rPr>
                <w:rFonts w:ascii="Times New Roman" w:eastAsia="Times New Roman" w:hAnsi="Times New Roman" w:cs="Times New Roman"/>
                <w:color w:val="24292E"/>
                <w:sz w:val="20"/>
                <w:szCs w:val="20"/>
                <w:highlight w:val="white"/>
              </w:rPr>
              <w:t xml:space="preserve">12) </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A3E7A22"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9E05A9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F0056F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B14B166" w14:textId="77777777" w:rsidR="00D87D21" w:rsidRPr="007579E4" w:rsidRDefault="00000000">
            <w:pPr>
              <w:spacing w:line="240" w:lineRule="auto"/>
              <w:jc w:val="center"/>
              <w:rPr>
                <w:rFonts w:ascii="Times New Roman" w:eastAsia="Times New Roman" w:hAnsi="Times New Roman" w:cs="Times New Roman"/>
                <w:i/>
                <w:sz w:val="20"/>
                <w:szCs w:val="20"/>
              </w:rPr>
            </w:pPr>
            <w:r w:rsidRPr="007579E4">
              <w:rPr>
                <w:rFonts w:ascii="Times New Roman" w:eastAsia="Times New Roman" w:hAnsi="Times New Roman" w:cs="Times New Roman"/>
                <w:i/>
                <w:sz w:val="20"/>
                <w:szCs w:val="20"/>
              </w:rPr>
              <w:t>Assumed</w:t>
            </w:r>
          </w:p>
        </w:tc>
      </w:tr>
      <w:tr w:rsidR="00D87D21" w:rsidRPr="007579E4" w14:paraId="32F545C2" w14:textId="77777777">
        <w:trPr>
          <w:trHeight w:val="420"/>
        </w:trPr>
        <w:tc>
          <w:tcPr>
            <w:tcW w:w="24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6EFDD70" w14:textId="77777777" w:rsidR="00D87D21" w:rsidRPr="007579E4" w:rsidRDefault="00000000">
            <w:pPr>
              <w:spacing w:line="240" w:lineRule="auto"/>
              <w:jc w:val="center"/>
              <w:rPr>
                <w:rFonts w:ascii="Times New Roman" w:eastAsia="Times New Roman" w:hAnsi="Times New Roman" w:cs="Times New Roman"/>
                <w:sz w:val="20"/>
                <w:szCs w:val="20"/>
                <w:vertAlign w:val="subscript"/>
              </w:rPr>
            </w:pPr>
            <w:r w:rsidRPr="007579E4">
              <w:rPr>
                <w:rFonts w:ascii="Times New Roman" w:eastAsia="Times New Roman" w:hAnsi="Times New Roman" w:cs="Times New Roman"/>
                <w:sz w:val="20"/>
                <w:szCs w:val="20"/>
              </w:rPr>
              <w:t>Rate of natural cure from D</w:t>
            </w:r>
            <w:r w:rsidRPr="007579E4">
              <w:rPr>
                <w:rFonts w:ascii="Times New Roman" w:eastAsia="Times New Roman" w:hAnsi="Times New Roman" w:cs="Times New Roman"/>
                <w:sz w:val="20"/>
                <w:szCs w:val="20"/>
                <w:vertAlign w:val="subscript"/>
              </w:rPr>
              <w:t>C</w:t>
            </w:r>
            <w:r w:rsidRPr="007579E4">
              <w:rPr>
                <w:rFonts w:ascii="Times New Roman" w:eastAsia="Times New Roman" w:hAnsi="Times New Roman" w:cs="Times New Roman"/>
                <w:sz w:val="20"/>
                <w:szCs w:val="20"/>
              </w:rPr>
              <w:t xml:space="preserve"> and D</w:t>
            </w:r>
            <w:r w:rsidRPr="007579E4">
              <w:rPr>
                <w:rFonts w:ascii="Times New Roman" w:eastAsia="Times New Roman" w:hAnsi="Times New Roman" w:cs="Times New Roman"/>
                <w:sz w:val="20"/>
                <w:szCs w:val="20"/>
                <w:vertAlign w:val="subscript"/>
              </w:rPr>
              <w:t>S</w:t>
            </w:r>
          </w:p>
        </w:tc>
        <w:tc>
          <w:tcPr>
            <w:tcW w:w="15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B0EE621"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person per year</w:t>
            </w:r>
          </w:p>
        </w:tc>
        <w:tc>
          <w:tcPr>
            <w:tcW w:w="1035" w:type="dxa"/>
            <w:tcBorders>
              <w:top w:val="single" w:sz="8" w:space="0" w:color="000000"/>
              <w:left w:val="single" w:sz="4" w:space="0" w:color="000000"/>
              <w:bottom w:val="single" w:sz="4" w:space="0" w:color="000000"/>
              <w:right w:val="single" w:sz="8" w:space="0" w:color="000000"/>
            </w:tcBorders>
            <w:tcMar>
              <w:top w:w="100" w:type="dxa"/>
              <w:left w:w="100" w:type="dxa"/>
              <w:bottom w:w="100" w:type="dxa"/>
              <w:right w:w="100" w:type="dxa"/>
            </w:tcMar>
            <w:vAlign w:val="center"/>
          </w:tcPr>
          <w:p w14:paraId="659F7506" w14:textId="77777777" w:rsidR="00D87D21" w:rsidRPr="007579E4" w:rsidRDefault="00000000">
            <w:pPr>
              <w:spacing w:line="240" w:lineRule="auto"/>
              <w:jc w:val="center"/>
              <w:rPr>
                <w:rFonts w:ascii="Times New Roman" w:eastAsia="Times New Roman" w:hAnsi="Times New Roman" w:cs="Times New Roman"/>
              </w:rPr>
            </w:pPr>
            <w:hyperlink r:id="rId54" w:anchor="0">
              <w:r w:rsidRPr="007579E4">
                <w:rPr>
                  <w:rFonts w:ascii="Times New Roman" w:eastAsia="Times New Roman" w:hAnsi="Times New Roman" w:cs="Times New Roman"/>
                  <w:noProof/>
                </w:rPr>
                <w:drawing>
                  <wp:inline distT="19050" distB="19050" distL="19050" distR="19050" wp14:anchorId="0E343EF5" wp14:editId="055FEF49">
                    <wp:extent cx="76200" cy="762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762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1595CB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(0.10–0.25)</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C47BEA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769565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2253B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F2AD76" w14:textId="77777777" w:rsidR="00D87D21" w:rsidRPr="007579E4" w:rsidRDefault="00000000">
            <w:pPr>
              <w:spacing w:line="240" w:lineRule="auto"/>
              <w:jc w:val="center"/>
              <w:rPr>
                <w:rFonts w:ascii="Times New Roman" w:eastAsia="Times New Roman" w:hAnsi="Times New Roman" w:cs="Times New Roman"/>
              </w:rPr>
            </w:pPr>
            <w:hyperlink r:id="rId56">
              <w:r w:rsidRPr="007579E4">
                <w:rPr>
                  <w:rFonts w:ascii="Times New Roman" w:eastAsia="Times New Roman" w:hAnsi="Times New Roman" w:cs="Times New Roman"/>
                  <w:vertAlign w:val="superscript"/>
                </w:rPr>
                <w:t>11,12</w:t>
              </w:r>
            </w:hyperlink>
          </w:p>
        </w:tc>
      </w:tr>
      <w:tr w:rsidR="00D87D21" w:rsidRPr="007579E4" w14:paraId="4E04F41E" w14:textId="77777777">
        <w:trPr>
          <w:trHeight w:val="420"/>
        </w:trPr>
        <w:tc>
          <w:tcPr>
            <w:tcW w:w="240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0681FEAC"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of relapse from R, by age</w:t>
            </w:r>
          </w:p>
        </w:tc>
        <w:tc>
          <w:tcPr>
            <w:tcW w:w="15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4413B2C6"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Per person </w:t>
            </w:r>
            <w:r w:rsidRPr="007579E4">
              <w:rPr>
                <w:rFonts w:ascii="Times New Roman" w:eastAsia="Times New Roman" w:hAnsi="Times New Roman" w:cs="Times New Roman"/>
                <w:sz w:val="20"/>
                <w:szCs w:val="20"/>
              </w:rPr>
              <w:br/>
              <w:t>per year</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BE28CD" w14:textId="77777777" w:rsidR="00D87D21" w:rsidRPr="007579E4" w:rsidRDefault="00000000">
            <w:pPr>
              <w:spacing w:line="240" w:lineRule="auto"/>
              <w:jc w:val="center"/>
              <w:rPr>
                <w:rFonts w:ascii="Times New Roman" w:eastAsia="Times New Roman" w:hAnsi="Times New Roman" w:cs="Times New Roman"/>
                <w:i/>
              </w:rPr>
            </w:pPr>
            <w:hyperlink r:id="rId57" w:anchor="0">
              <w:r w:rsidRPr="007579E4">
                <w:rPr>
                  <w:rFonts w:ascii="Times New Roman" w:eastAsia="Times New Roman" w:hAnsi="Times New Roman" w:cs="Times New Roman"/>
                  <w:noProof/>
                </w:rPr>
                <w:drawing>
                  <wp:inline distT="19050" distB="19050" distL="19050" distR="19050" wp14:anchorId="4C6B726D" wp14:editId="51118E32">
                    <wp:extent cx="101600" cy="889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101600" cy="889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4301645"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(0.0001–0.07)</w:t>
            </w:r>
          </w:p>
        </w:tc>
        <w:tc>
          <w:tcPr>
            <w:tcW w:w="19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3D307B9"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1DBEF98"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Yes; retained if value for children was </w:t>
            </w:r>
            <w:r w:rsidRPr="007579E4">
              <w:rPr>
                <w:rFonts w:ascii="Times New Roman" w:eastAsia="Times New Roman" w:hAnsi="Times New Roman" w:cs="Times New Roman"/>
                <w:b/>
                <w:sz w:val="20"/>
                <w:szCs w:val="20"/>
              </w:rPr>
              <w:t>less</w:t>
            </w:r>
            <w:r w:rsidRPr="007579E4">
              <w:rPr>
                <w:rFonts w:ascii="Times New Roman" w:eastAsia="Times New Roman" w:hAnsi="Times New Roman" w:cs="Times New Roman"/>
                <w:sz w:val="20"/>
                <w:szCs w:val="20"/>
              </w:rPr>
              <w:t xml:space="preserve"> than value for adults.</w:t>
            </w:r>
          </w:p>
        </w:tc>
        <w:tc>
          <w:tcPr>
            <w:tcW w:w="13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D835437"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428C17" w14:textId="77777777" w:rsidR="00D87D21" w:rsidRPr="007579E4" w:rsidRDefault="00000000">
            <w:pPr>
              <w:spacing w:line="240" w:lineRule="auto"/>
              <w:jc w:val="center"/>
              <w:rPr>
                <w:rFonts w:ascii="Times New Roman" w:eastAsia="Times New Roman" w:hAnsi="Times New Roman" w:cs="Times New Roman"/>
              </w:rPr>
            </w:pPr>
            <w:hyperlink r:id="rId59">
              <w:r w:rsidRPr="007579E4">
                <w:rPr>
                  <w:rFonts w:ascii="Times New Roman" w:eastAsia="Times New Roman" w:hAnsi="Times New Roman" w:cs="Times New Roman"/>
                  <w:vertAlign w:val="superscript"/>
                </w:rPr>
                <w:t>13–15</w:t>
              </w:r>
            </w:hyperlink>
          </w:p>
        </w:tc>
      </w:tr>
      <w:tr w:rsidR="00D87D21" w:rsidRPr="007579E4" w14:paraId="7CB2A31F" w14:textId="77777777">
        <w:trPr>
          <w:trHeight w:val="315"/>
        </w:trPr>
        <w:tc>
          <w:tcPr>
            <w:tcW w:w="15345" w:type="dxa"/>
            <w:gridSpan w:val="8"/>
            <w:tcBorders>
              <w:top w:val="single" w:sz="8" w:space="0" w:color="000000"/>
              <w:left w:val="single" w:sz="8" w:space="0" w:color="000000"/>
              <w:bottom w:val="single" w:sz="8" w:space="0" w:color="000000"/>
              <w:right w:val="single" w:sz="8" w:space="0" w:color="000000"/>
            </w:tcBorders>
            <w:shd w:val="clear" w:color="auto" w:fill="F3F3F3"/>
            <w:tcMar>
              <w:top w:w="20" w:type="dxa"/>
              <w:left w:w="20" w:type="dxa"/>
              <w:bottom w:w="100" w:type="dxa"/>
              <w:right w:w="20" w:type="dxa"/>
            </w:tcMar>
            <w:vAlign w:val="center"/>
          </w:tcPr>
          <w:p w14:paraId="2F1611B9" w14:textId="77777777" w:rsidR="00D87D21" w:rsidRPr="007579E4" w:rsidRDefault="00000000">
            <w:pPr>
              <w:spacing w:line="240" w:lineRule="auto"/>
              <w:rPr>
                <w:rFonts w:ascii="Times New Roman" w:eastAsia="Times New Roman" w:hAnsi="Times New Roman" w:cs="Times New Roman"/>
                <w:b/>
                <w:i/>
                <w:sz w:val="20"/>
                <w:szCs w:val="20"/>
              </w:rPr>
            </w:pPr>
            <w:r w:rsidRPr="007579E4">
              <w:rPr>
                <w:rFonts w:ascii="Times New Roman" w:eastAsia="Times New Roman" w:hAnsi="Times New Roman" w:cs="Times New Roman"/>
                <w:b/>
                <w:i/>
                <w:sz w:val="20"/>
                <w:szCs w:val="20"/>
              </w:rPr>
              <w:t xml:space="preserve">        Protection Parameters</w:t>
            </w:r>
          </w:p>
        </w:tc>
      </w:tr>
      <w:tr w:rsidR="00D87D21" w:rsidRPr="007579E4" w14:paraId="689BDACA" w14:textId="77777777">
        <w:tc>
          <w:tcPr>
            <w:tcW w:w="240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6C28CFF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Protection from reinfection</w:t>
            </w:r>
          </w:p>
          <w:p w14:paraId="74BE887F"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 L</w:t>
            </w:r>
            <w:r w:rsidRPr="007579E4">
              <w:rPr>
                <w:rFonts w:ascii="Times New Roman" w:eastAsia="Times New Roman" w:hAnsi="Times New Roman" w:cs="Times New Roman"/>
                <w:sz w:val="20"/>
                <w:szCs w:val="20"/>
                <w:vertAlign w:val="subscript"/>
              </w:rPr>
              <w:t>S</w:t>
            </w:r>
            <w:r w:rsidRPr="007579E4">
              <w:rPr>
                <w:rFonts w:ascii="Times New Roman" w:eastAsia="Times New Roman" w:hAnsi="Times New Roman" w:cs="Times New Roman"/>
                <w:sz w:val="20"/>
                <w:szCs w:val="20"/>
              </w:rPr>
              <w:t>, L</w:t>
            </w:r>
            <w:r w:rsidRPr="007579E4">
              <w:rPr>
                <w:rFonts w:ascii="Times New Roman" w:eastAsia="Times New Roman" w:hAnsi="Times New Roman" w:cs="Times New Roman"/>
                <w:sz w:val="20"/>
                <w:szCs w:val="20"/>
                <w:vertAlign w:val="subscript"/>
              </w:rPr>
              <w:t>F</w:t>
            </w:r>
            <w:r w:rsidRPr="007579E4">
              <w:rPr>
                <w:rFonts w:ascii="Times New Roman" w:eastAsia="Times New Roman" w:hAnsi="Times New Roman" w:cs="Times New Roman"/>
                <w:sz w:val="20"/>
                <w:szCs w:val="20"/>
              </w:rPr>
              <w:t>, L</w:t>
            </w:r>
            <w:r w:rsidRPr="007579E4">
              <w:rPr>
                <w:rFonts w:ascii="Times New Roman" w:eastAsia="Times New Roman" w:hAnsi="Times New Roman" w:cs="Times New Roman"/>
                <w:sz w:val="20"/>
                <w:szCs w:val="20"/>
                <w:vertAlign w:val="subscript"/>
              </w:rPr>
              <w:t>0</w:t>
            </w:r>
            <w:r w:rsidRPr="007579E4">
              <w:rPr>
                <w:rFonts w:ascii="Times New Roman" w:eastAsia="Times New Roman" w:hAnsi="Times New Roman" w:cs="Times New Roman"/>
                <w:sz w:val="20"/>
                <w:szCs w:val="20"/>
              </w:rPr>
              <w:t>, R</w:t>
            </w:r>
          </w:p>
        </w:tc>
        <w:tc>
          <w:tcPr>
            <w:tcW w:w="15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4C876DA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2861003" w14:textId="77777777" w:rsidR="00D87D21" w:rsidRPr="007579E4" w:rsidRDefault="00000000">
            <w:pPr>
              <w:spacing w:line="240" w:lineRule="auto"/>
              <w:jc w:val="center"/>
              <w:rPr>
                <w:rFonts w:ascii="Times New Roman" w:eastAsia="Times New Roman" w:hAnsi="Times New Roman" w:cs="Times New Roman"/>
              </w:rPr>
            </w:pPr>
            <w:hyperlink r:id="rId60" w:anchor="0">
              <w:r w:rsidRPr="007579E4">
                <w:rPr>
                  <w:rFonts w:ascii="Times New Roman" w:eastAsia="Times New Roman" w:hAnsi="Times New Roman" w:cs="Times New Roman"/>
                  <w:noProof/>
                </w:rPr>
                <w:drawing>
                  <wp:inline distT="19050" distB="19050" distL="19050" distR="19050" wp14:anchorId="298902C3" wp14:editId="083BAA37">
                    <wp:extent cx="139700" cy="762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139700" cy="76200"/>
                            </a:xfrm>
                            <a:prstGeom prst="rect">
                              <a:avLst/>
                            </a:prstGeom>
                            <a:ln/>
                          </pic:spPr>
                        </pic:pic>
                      </a:graphicData>
                    </a:graphic>
                  </wp:inline>
                </w:drawing>
              </w:r>
            </w:hyperlink>
          </w:p>
        </w:tc>
        <w:tc>
          <w:tcPr>
            <w:tcW w:w="27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6C20F7FD"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(0.60–0.85)</w:t>
            </w:r>
          </w:p>
        </w:tc>
        <w:tc>
          <w:tcPr>
            <w:tcW w:w="19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47D687E5"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0C2824A7"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7B12C094"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972EA86" w14:textId="77777777" w:rsidR="00D87D21" w:rsidRPr="007579E4" w:rsidRDefault="00000000">
            <w:pPr>
              <w:spacing w:line="240" w:lineRule="auto"/>
              <w:jc w:val="center"/>
              <w:rPr>
                <w:rFonts w:ascii="Times New Roman" w:eastAsia="Times New Roman" w:hAnsi="Times New Roman" w:cs="Times New Roman"/>
              </w:rPr>
            </w:pPr>
            <w:hyperlink r:id="rId62">
              <w:r w:rsidRPr="007579E4">
                <w:rPr>
                  <w:rFonts w:ascii="Times New Roman" w:eastAsia="Times New Roman" w:hAnsi="Times New Roman" w:cs="Times New Roman"/>
                  <w:vertAlign w:val="superscript"/>
                </w:rPr>
                <w:t>11,12,16–18</w:t>
              </w:r>
            </w:hyperlink>
          </w:p>
        </w:tc>
      </w:tr>
      <w:tr w:rsidR="00D87D21" w:rsidRPr="007579E4" w14:paraId="172BF31F" w14:textId="77777777">
        <w:trPr>
          <w:trHeight w:val="615"/>
        </w:trPr>
        <w:tc>
          <w:tcPr>
            <w:tcW w:w="240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3E25557E"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Access-to-care parameter</w:t>
            </w:r>
          </w:p>
        </w:tc>
        <w:tc>
          <w:tcPr>
            <w:tcW w:w="15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center"/>
          </w:tcPr>
          <w:p w14:paraId="394DA202"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4CFB65" w14:textId="77777777" w:rsidR="00D87D21" w:rsidRPr="007579E4" w:rsidRDefault="00000000">
            <w:pPr>
              <w:spacing w:line="240" w:lineRule="auto"/>
              <w:jc w:val="center"/>
              <w:rPr>
                <w:rFonts w:ascii="Times New Roman" w:eastAsia="Times New Roman" w:hAnsi="Times New Roman" w:cs="Times New Roman"/>
              </w:rPr>
            </w:pPr>
            <w:hyperlink r:id="rId63" w:anchor="0">
              <w:r w:rsidRPr="007579E4">
                <w:rPr>
                  <w:rFonts w:ascii="Times New Roman" w:eastAsia="Times New Roman" w:hAnsi="Times New Roman" w:cs="Times New Roman"/>
                  <w:noProof/>
                </w:rPr>
                <w:drawing>
                  <wp:inline distT="19050" distB="19050" distL="19050" distR="19050" wp14:anchorId="73FDBC5F" wp14:editId="683071C9">
                    <wp:extent cx="139700" cy="762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139700" cy="76200"/>
                            </a:xfrm>
                            <a:prstGeom prst="rect">
                              <a:avLst/>
                            </a:prstGeom>
                            <a:ln/>
                          </pic:spPr>
                        </pic:pic>
                      </a:graphicData>
                    </a:graphic>
                  </wp:inline>
                </w:drawing>
              </w:r>
            </w:hyperlink>
          </w:p>
        </w:tc>
        <w:tc>
          <w:tcPr>
            <w:tcW w:w="27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553546"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(0–1)</w:t>
            </w:r>
          </w:p>
        </w:tc>
        <w:tc>
          <w:tcPr>
            <w:tcW w:w="19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E98156"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Varying</w:t>
            </w:r>
          </w:p>
        </w:tc>
        <w:tc>
          <w:tcPr>
            <w:tcW w:w="3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13C851"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3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F87983"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w:t>
            </w:r>
          </w:p>
        </w:tc>
        <w:tc>
          <w:tcPr>
            <w:tcW w:w="11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5A3EE6" w14:textId="77777777" w:rsidR="00D87D21" w:rsidRPr="007579E4" w:rsidRDefault="00000000">
            <w:pPr>
              <w:spacing w:line="240" w:lineRule="auto"/>
              <w:jc w:val="center"/>
              <w:rPr>
                <w:rFonts w:ascii="Times New Roman" w:eastAsia="Times New Roman" w:hAnsi="Times New Roman" w:cs="Times New Roman"/>
                <w:i/>
                <w:sz w:val="20"/>
                <w:szCs w:val="20"/>
              </w:rPr>
            </w:pPr>
            <w:r w:rsidRPr="007579E4">
              <w:rPr>
                <w:rFonts w:ascii="Times New Roman" w:eastAsia="Times New Roman" w:hAnsi="Times New Roman" w:cs="Times New Roman"/>
                <w:i/>
                <w:sz w:val="20"/>
                <w:szCs w:val="20"/>
              </w:rPr>
              <w:t>Assumed</w:t>
            </w:r>
          </w:p>
        </w:tc>
      </w:tr>
    </w:tbl>
    <w:p w14:paraId="0C1A9F97" w14:textId="77777777" w:rsidR="00D87D21" w:rsidRPr="007579E4" w:rsidRDefault="00D87D21">
      <w:pPr>
        <w:pStyle w:val="Heading3"/>
      </w:pPr>
      <w:bookmarkStart w:id="4" w:name="_2et92p0" w:colFirst="0" w:colLast="0"/>
      <w:bookmarkEnd w:id="4"/>
    </w:p>
    <w:p w14:paraId="74692796" w14:textId="77777777" w:rsidR="00D87D21" w:rsidRPr="007579E4" w:rsidRDefault="00D87D21">
      <w:pPr>
        <w:rPr>
          <w:rFonts w:ascii="Times New Roman" w:eastAsia="Times New Roman" w:hAnsi="Times New Roman" w:cs="Times New Roman"/>
        </w:rPr>
      </w:pPr>
    </w:p>
    <w:p w14:paraId="0120AD7E" w14:textId="77777777" w:rsidR="00D87D21" w:rsidRPr="007579E4" w:rsidRDefault="00D87D21">
      <w:pPr>
        <w:rPr>
          <w:rFonts w:ascii="Times New Roman" w:eastAsia="Times New Roman" w:hAnsi="Times New Roman" w:cs="Times New Roman"/>
        </w:rPr>
      </w:pPr>
    </w:p>
    <w:p w14:paraId="5DAC61F6" w14:textId="77777777" w:rsidR="00D87D21" w:rsidRPr="007579E4" w:rsidRDefault="00D87D21">
      <w:pPr>
        <w:rPr>
          <w:rFonts w:ascii="Times New Roman" w:eastAsia="Times New Roman" w:hAnsi="Times New Roman" w:cs="Times New Roman"/>
        </w:rPr>
      </w:pPr>
    </w:p>
    <w:p w14:paraId="3936F422" w14:textId="77777777" w:rsidR="00D87D21" w:rsidRPr="007579E4" w:rsidRDefault="00D87D21">
      <w:pPr>
        <w:rPr>
          <w:rFonts w:ascii="Times New Roman" w:eastAsia="Times New Roman" w:hAnsi="Times New Roman" w:cs="Times New Roman"/>
        </w:rPr>
      </w:pPr>
    </w:p>
    <w:p w14:paraId="0C409286" w14:textId="77777777" w:rsidR="00D87D21" w:rsidRPr="007579E4" w:rsidRDefault="00D87D21">
      <w:pPr>
        <w:rPr>
          <w:rFonts w:ascii="Times New Roman" w:eastAsia="Times New Roman" w:hAnsi="Times New Roman" w:cs="Times New Roman"/>
        </w:rPr>
      </w:pPr>
    </w:p>
    <w:p w14:paraId="2441CDD0" w14:textId="77777777" w:rsidR="00D87D21" w:rsidRPr="007579E4" w:rsidRDefault="00D87D21">
      <w:pPr>
        <w:rPr>
          <w:rFonts w:ascii="Times New Roman" w:eastAsia="Times New Roman" w:hAnsi="Times New Roman" w:cs="Times New Roman"/>
        </w:rPr>
      </w:pPr>
    </w:p>
    <w:p w14:paraId="0B8161B5" w14:textId="77777777" w:rsidR="00D87D21" w:rsidRPr="007579E4" w:rsidRDefault="00D87D21">
      <w:pPr>
        <w:rPr>
          <w:rFonts w:ascii="Times New Roman" w:eastAsia="Times New Roman" w:hAnsi="Times New Roman" w:cs="Times New Roman"/>
        </w:rPr>
      </w:pPr>
    </w:p>
    <w:p w14:paraId="7D8E189E" w14:textId="77777777" w:rsidR="00D87D21" w:rsidRPr="007579E4" w:rsidRDefault="00D87D21">
      <w:pPr>
        <w:rPr>
          <w:rFonts w:ascii="Times New Roman" w:eastAsia="Times New Roman" w:hAnsi="Times New Roman" w:cs="Times New Roman"/>
        </w:rPr>
      </w:pPr>
    </w:p>
    <w:p w14:paraId="4F536A9F" w14:textId="77777777" w:rsidR="00D87D21" w:rsidRPr="007579E4" w:rsidRDefault="00D87D21">
      <w:pPr>
        <w:rPr>
          <w:rFonts w:ascii="Times New Roman" w:eastAsia="Times New Roman" w:hAnsi="Times New Roman" w:cs="Times New Roman"/>
        </w:rPr>
      </w:pPr>
    </w:p>
    <w:p w14:paraId="4E2E2E1A" w14:textId="77777777" w:rsidR="00D87D21" w:rsidRPr="007579E4" w:rsidRDefault="00D87D21">
      <w:pPr>
        <w:rPr>
          <w:rFonts w:ascii="Times New Roman" w:eastAsia="Times New Roman" w:hAnsi="Times New Roman" w:cs="Times New Roman"/>
        </w:rPr>
      </w:pPr>
    </w:p>
    <w:p w14:paraId="5CAB7B34" w14:textId="77777777" w:rsidR="00D87D21" w:rsidRPr="007579E4" w:rsidRDefault="00D87D21">
      <w:pPr>
        <w:rPr>
          <w:rFonts w:ascii="Times New Roman" w:eastAsia="Times New Roman" w:hAnsi="Times New Roman" w:cs="Times New Roman"/>
        </w:rPr>
      </w:pPr>
    </w:p>
    <w:p w14:paraId="39A258FA" w14:textId="77777777" w:rsidR="00D87D21" w:rsidRPr="007579E4" w:rsidRDefault="00000000">
      <w:pPr>
        <w:spacing w:line="360" w:lineRule="auto"/>
        <w:rPr>
          <w:rFonts w:ascii="Times New Roman" w:eastAsia="Times New Roman" w:hAnsi="Times New Roman" w:cs="Times New Roman"/>
        </w:rPr>
      </w:pPr>
      <w:r w:rsidRPr="007579E4">
        <w:rPr>
          <w:rFonts w:ascii="Times New Roman" w:eastAsia="Times New Roman" w:hAnsi="Times New Roman" w:cs="Times New Roman"/>
          <w:b/>
        </w:rPr>
        <w:t>Table S2</w:t>
      </w:r>
      <w:r w:rsidRPr="007579E4">
        <w:rPr>
          <w:rFonts w:ascii="Times New Roman" w:eastAsia="Times New Roman" w:hAnsi="Times New Roman" w:cs="Times New Roman"/>
        </w:rPr>
        <w:tab/>
        <w:t>Age-varying natural history and treatment parameters</w:t>
      </w:r>
    </w:p>
    <w:tbl>
      <w:tblPr>
        <w:tblStyle w:val="a0"/>
        <w:tblW w:w="13770"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2070"/>
        <w:gridCol w:w="2250"/>
        <w:gridCol w:w="2145"/>
        <w:gridCol w:w="2595"/>
        <w:gridCol w:w="2655"/>
      </w:tblGrid>
      <w:tr w:rsidR="00D87D21" w:rsidRPr="007579E4" w14:paraId="111BFFC9" w14:textId="77777777">
        <w:trPr>
          <w:trHeight w:val="615"/>
        </w:trPr>
        <w:tc>
          <w:tcPr>
            <w:tcW w:w="2055" w:type="dxa"/>
            <w:shd w:val="clear" w:color="auto" w:fill="F3F3F3"/>
            <w:tcMar>
              <w:top w:w="100" w:type="dxa"/>
              <w:left w:w="100" w:type="dxa"/>
              <w:bottom w:w="100" w:type="dxa"/>
              <w:right w:w="100" w:type="dxa"/>
            </w:tcMar>
            <w:vAlign w:val="center"/>
          </w:tcPr>
          <w:p w14:paraId="243C358E"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Parameter</w:t>
            </w:r>
          </w:p>
        </w:tc>
        <w:tc>
          <w:tcPr>
            <w:tcW w:w="2070" w:type="dxa"/>
            <w:shd w:val="clear" w:color="auto" w:fill="F3F3F3"/>
            <w:tcMar>
              <w:top w:w="100" w:type="dxa"/>
              <w:left w:w="100" w:type="dxa"/>
              <w:bottom w:w="100" w:type="dxa"/>
              <w:right w:w="100" w:type="dxa"/>
            </w:tcMar>
            <w:vAlign w:val="center"/>
          </w:tcPr>
          <w:p w14:paraId="34DF4E0C"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Range</w:t>
            </w:r>
          </w:p>
        </w:tc>
        <w:tc>
          <w:tcPr>
            <w:tcW w:w="2250" w:type="dxa"/>
            <w:shd w:val="clear" w:color="auto" w:fill="F3F3F3"/>
            <w:tcMar>
              <w:top w:w="100" w:type="dxa"/>
              <w:left w:w="100" w:type="dxa"/>
              <w:bottom w:w="100" w:type="dxa"/>
              <w:right w:w="100" w:type="dxa"/>
            </w:tcMar>
            <w:vAlign w:val="center"/>
          </w:tcPr>
          <w:p w14:paraId="75C1E471"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Age Varying Description</w:t>
            </w:r>
          </w:p>
        </w:tc>
        <w:tc>
          <w:tcPr>
            <w:tcW w:w="2145" w:type="dxa"/>
            <w:shd w:val="clear" w:color="auto" w:fill="F3F3F3"/>
            <w:tcMar>
              <w:top w:w="100" w:type="dxa"/>
              <w:left w:w="100" w:type="dxa"/>
              <w:bottom w:w="100" w:type="dxa"/>
              <w:right w:w="100" w:type="dxa"/>
            </w:tcMar>
            <w:vAlign w:val="center"/>
          </w:tcPr>
          <w:p w14:paraId="2A65CB32"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Age Scaling Parameter</w:t>
            </w:r>
          </w:p>
        </w:tc>
        <w:tc>
          <w:tcPr>
            <w:tcW w:w="2595" w:type="dxa"/>
            <w:shd w:val="clear" w:color="auto" w:fill="F3F3F3"/>
            <w:tcMar>
              <w:top w:w="100" w:type="dxa"/>
              <w:left w:w="100" w:type="dxa"/>
              <w:bottom w:w="100" w:type="dxa"/>
              <w:right w:w="100" w:type="dxa"/>
            </w:tcMar>
            <w:vAlign w:val="center"/>
          </w:tcPr>
          <w:p w14:paraId="1E3118A7"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Adults </w:t>
            </w:r>
          </w:p>
          <w:p w14:paraId="5C8B9030"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w:t>
            </w:r>
            <w:hyperlink r:id="rId65" w:anchor="0">
              <w:r w:rsidRPr="007579E4">
                <w:rPr>
                  <w:rFonts w:ascii="Times New Roman" w:eastAsia="Times New Roman" w:hAnsi="Times New Roman" w:cs="Times New Roman"/>
                  <w:b/>
                  <w:noProof/>
                  <w:sz w:val="20"/>
                  <w:szCs w:val="20"/>
                </w:rPr>
                <w:drawing>
                  <wp:inline distT="19050" distB="19050" distL="19050" distR="19050" wp14:anchorId="258A0DCE" wp14:editId="3C404CE3">
                    <wp:extent cx="228600" cy="1143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228600" cy="114300"/>
                            </a:xfrm>
                            <a:prstGeom prst="rect">
                              <a:avLst/>
                            </a:prstGeom>
                            <a:ln/>
                          </pic:spPr>
                        </pic:pic>
                      </a:graphicData>
                    </a:graphic>
                  </wp:inline>
                </w:drawing>
              </w:r>
            </w:hyperlink>
            <w:r w:rsidRPr="007579E4">
              <w:rPr>
                <w:rFonts w:ascii="Times New Roman" w:eastAsia="Times New Roman" w:hAnsi="Times New Roman" w:cs="Times New Roman"/>
                <w:b/>
                <w:sz w:val="20"/>
                <w:szCs w:val="20"/>
              </w:rPr>
              <w:t>)</w:t>
            </w:r>
          </w:p>
        </w:tc>
        <w:tc>
          <w:tcPr>
            <w:tcW w:w="2655" w:type="dxa"/>
            <w:shd w:val="clear" w:color="auto" w:fill="F3F3F3"/>
            <w:tcMar>
              <w:top w:w="100" w:type="dxa"/>
              <w:left w:w="100" w:type="dxa"/>
              <w:bottom w:w="100" w:type="dxa"/>
              <w:right w:w="100" w:type="dxa"/>
            </w:tcMar>
            <w:vAlign w:val="center"/>
          </w:tcPr>
          <w:p w14:paraId="71277340"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Children </w:t>
            </w:r>
          </w:p>
          <w:p w14:paraId="117D5B15"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w:t>
            </w:r>
            <w:hyperlink r:id="rId67" w:anchor="0">
              <w:r w:rsidRPr="007579E4">
                <w:rPr>
                  <w:rFonts w:ascii="Times New Roman" w:eastAsia="Times New Roman" w:hAnsi="Times New Roman" w:cs="Times New Roman"/>
                  <w:b/>
                  <w:noProof/>
                  <w:sz w:val="20"/>
                  <w:szCs w:val="20"/>
                </w:rPr>
                <w:drawing>
                  <wp:inline distT="19050" distB="19050" distL="19050" distR="19050" wp14:anchorId="09D26B06" wp14:editId="68606E63">
                    <wp:extent cx="177800" cy="1143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177800" cy="114300"/>
                            </a:xfrm>
                            <a:prstGeom prst="rect">
                              <a:avLst/>
                            </a:prstGeom>
                            <a:ln/>
                          </pic:spPr>
                        </pic:pic>
                      </a:graphicData>
                    </a:graphic>
                  </wp:inline>
                </w:drawing>
              </w:r>
            </w:hyperlink>
            <w:r w:rsidRPr="007579E4">
              <w:rPr>
                <w:rFonts w:ascii="Times New Roman" w:eastAsia="Times New Roman" w:hAnsi="Times New Roman" w:cs="Times New Roman"/>
                <w:b/>
                <w:sz w:val="20"/>
                <w:szCs w:val="20"/>
              </w:rPr>
              <w:t>)</w:t>
            </w:r>
          </w:p>
        </w:tc>
      </w:tr>
      <w:tr w:rsidR="00D87D21" w:rsidRPr="007579E4" w14:paraId="29E0A9C7" w14:textId="77777777">
        <w:tc>
          <w:tcPr>
            <w:tcW w:w="2055" w:type="dxa"/>
            <w:shd w:val="clear" w:color="auto" w:fill="auto"/>
            <w:tcMar>
              <w:top w:w="100" w:type="dxa"/>
              <w:left w:w="100" w:type="dxa"/>
              <w:bottom w:w="100" w:type="dxa"/>
              <w:right w:w="100" w:type="dxa"/>
            </w:tcMar>
            <w:vAlign w:val="center"/>
          </w:tcPr>
          <w:p w14:paraId="7A307C9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69" w:anchor="0">
              <w:r w:rsidRPr="007579E4">
                <w:rPr>
                  <w:rFonts w:ascii="Times New Roman" w:eastAsia="Times New Roman" w:hAnsi="Times New Roman" w:cs="Times New Roman"/>
                  <w:noProof/>
                  <w:sz w:val="20"/>
                  <w:szCs w:val="20"/>
                </w:rPr>
                <w:drawing>
                  <wp:inline distT="19050" distB="19050" distL="19050" distR="19050" wp14:anchorId="5677C86B" wp14:editId="4C50A5C2">
                    <wp:extent cx="88900" cy="127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88900" cy="127000"/>
                            </a:xfrm>
                            <a:prstGeom prst="rect">
                              <a:avLst/>
                            </a:prstGeom>
                            <a:ln/>
                          </pic:spPr>
                        </pic:pic>
                      </a:graphicData>
                    </a:graphic>
                  </wp:inline>
                </w:drawing>
              </w:r>
            </w:hyperlink>
          </w:p>
          <w:p w14:paraId="31296E8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per year of fast progression</w:t>
            </w:r>
          </w:p>
        </w:tc>
        <w:tc>
          <w:tcPr>
            <w:tcW w:w="2070" w:type="dxa"/>
            <w:shd w:val="clear" w:color="auto" w:fill="auto"/>
            <w:tcMar>
              <w:top w:w="100" w:type="dxa"/>
              <w:left w:w="100" w:type="dxa"/>
              <w:bottom w:w="100" w:type="dxa"/>
              <w:right w:w="100" w:type="dxa"/>
            </w:tcMar>
            <w:vAlign w:val="center"/>
          </w:tcPr>
          <w:p w14:paraId="1D81DC47" w14:textId="77777777" w:rsidR="00D87D21" w:rsidRPr="007579E4" w:rsidRDefault="00000000">
            <w:pPr>
              <w:spacing w:line="240" w:lineRule="auto"/>
              <w:jc w:val="center"/>
              <w:rPr>
                <w:rFonts w:ascii="Times New Roman" w:eastAsia="Times New Roman" w:hAnsi="Times New Roman" w:cs="Times New Roman"/>
                <w:sz w:val="20"/>
                <w:szCs w:val="20"/>
              </w:rPr>
            </w:pPr>
            <w:hyperlink r:id="rId70" w:anchor="0">
              <w:r w:rsidRPr="007579E4">
                <w:rPr>
                  <w:rFonts w:ascii="Times New Roman" w:eastAsia="Times New Roman" w:hAnsi="Times New Roman" w:cs="Times New Roman"/>
                  <w:noProof/>
                  <w:sz w:val="20"/>
                  <w:szCs w:val="20"/>
                </w:rPr>
                <w:drawing>
                  <wp:inline distT="19050" distB="19050" distL="19050" distR="19050" wp14:anchorId="4CF3EB1A" wp14:editId="448F264D">
                    <wp:extent cx="800100" cy="1270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800100" cy="127000"/>
                            </a:xfrm>
                            <a:prstGeom prst="rect">
                              <a:avLst/>
                            </a:prstGeom>
                            <a:ln/>
                          </pic:spPr>
                        </pic:pic>
                      </a:graphicData>
                    </a:graphic>
                  </wp:inline>
                </w:drawing>
              </w:r>
            </w:hyperlink>
          </w:p>
        </w:tc>
        <w:tc>
          <w:tcPr>
            <w:tcW w:w="2250" w:type="dxa"/>
            <w:shd w:val="clear" w:color="auto" w:fill="auto"/>
            <w:tcMar>
              <w:top w:w="100" w:type="dxa"/>
              <w:left w:w="100" w:type="dxa"/>
              <w:bottom w:w="100" w:type="dxa"/>
              <w:right w:w="100" w:type="dxa"/>
            </w:tcMar>
            <w:vAlign w:val="center"/>
          </w:tcPr>
          <w:p w14:paraId="19EC6237"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Retained if value for children was </w:t>
            </w:r>
            <w:r w:rsidRPr="007579E4">
              <w:rPr>
                <w:rFonts w:ascii="Times New Roman" w:eastAsia="Times New Roman" w:hAnsi="Times New Roman" w:cs="Times New Roman"/>
                <w:b/>
                <w:sz w:val="20"/>
                <w:szCs w:val="20"/>
              </w:rPr>
              <w:t xml:space="preserve">less </w:t>
            </w:r>
            <w:r w:rsidRPr="007579E4">
              <w:rPr>
                <w:rFonts w:ascii="Times New Roman" w:eastAsia="Times New Roman" w:hAnsi="Times New Roman" w:cs="Times New Roman"/>
                <w:sz w:val="20"/>
                <w:szCs w:val="20"/>
              </w:rPr>
              <w:t>than value for adults</w:t>
            </w:r>
          </w:p>
        </w:tc>
        <w:tc>
          <w:tcPr>
            <w:tcW w:w="2145" w:type="dxa"/>
            <w:shd w:val="clear" w:color="auto" w:fill="auto"/>
            <w:tcMar>
              <w:top w:w="100" w:type="dxa"/>
              <w:left w:w="100" w:type="dxa"/>
              <w:bottom w:w="100" w:type="dxa"/>
              <w:right w:w="100" w:type="dxa"/>
            </w:tcMar>
            <w:vAlign w:val="center"/>
          </w:tcPr>
          <w:p w14:paraId="1C80AA5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r w:rsidRPr="007579E4">
              <w:rPr>
                <w:rFonts w:ascii="Times New Roman" w:eastAsia="Times New Roman" w:hAnsi="Times New Roman" w:cs="Times New Roman"/>
                <w:noProof/>
                <w:sz w:val="20"/>
                <w:szCs w:val="20"/>
              </w:rPr>
              <w:drawing>
                <wp:inline distT="19050" distB="19050" distL="19050" distR="19050" wp14:anchorId="42BD3A5B" wp14:editId="70747B7D">
                  <wp:extent cx="88900" cy="1143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88900" cy="114300"/>
                          </a:xfrm>
                          <a:prstGeom prst="rect">
                            <a:avLst/>
                          </a:prstGeom>
                          <a:ln/>
                        </pic:spPr>
                      </pic:pic>
                    </a:graphicData>
                  </a:graphic>
                </wp:inline>
              </w:drawing>
            </w:r>
            <w:r w:rsidRPr="007579E4">
              <w:rPr>
                <w:rFonts w:ascii="Times New Roman" w:eastAsia="Times New Roman" w:hAnsi="Times New Roman" w:cs="Times New Roman"/>
                <w:sz w:val="20"/>
                <w:szCs w:val="20"/>
              </w:rPr>
              <w:t xml:space="preserve"> </w:t>
            </w:r>
          </w:p>
          <w:p w14:paraId="0F1323E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from </w:t>
            </w:r>
            <w:hyperlink r:id="rId73" w:anchor="0">
              <w:r w:rsidRPr="007579E4">
                <w:rPr>
                  <w:rFonts w:ascii="Times New Roman" w:eastAsia="Times New Roman" w:hAnsi="Times New Roman" w:cs="Times New Roman"/>
                  <w:noProof/>
                  <w:sz w:val="20"/>
                  <w:szCs w:val="20"/>
                </w:rPr>
                <w:drawing>
                  <wp:inline distT="19050" distB="19050" distL="19050" distR="19050" wp14:anchorId="3FB260B9" wp14:editId="39356BDB">
                    <wp:extent cx="266700" cy="1270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66700" cy="127000"/>
                            </a:xfrm>
                            <a:prstGeom prst="rect">
                              <a:avLst/>
                            </a:prstGeom>
                            <a:ln/>
                          </pic:spPr>
                        </pic:pic>
                      </a:graphicData>
                    </a:graphic>
                  </wp:inline>
                </w:drawing>
              </w:r>
            </w:hyperlink>
          </w:p>
        </w:tc>
        <w:tc>
          <w:tcPr>
            <w:tcW w:w="2595" w:type="dxa"/>
            <w:shd w:val="clear" w:color="auto" w:fill="auto"/>
            <w:tcMar>
              <w:top w:w="100" w:type="dxa"/>
              <w:left w:w="100" w:type="dxa"/>
              <w:bottom w:w="100" w:type="dxa"/>
              <w:right w:w="100" w:type="dxa"/>
            </w:tcMar>
            <w:vAlign w:val="center"/>
          </w:tcPr>
          <w:p w14:paraId="6C54D7B0"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75" w:anchor="0">
              <w:r w:rsidRPr="007579E4">
                <w:rPr>
                  <w:rFonts w:ascii="Times New Roman" w:eastAsia="Times New Roman" w:hAnsi="Times New Roman" w:cs="Times New Roman"/>
                  <w:noProof/>
                  <w:sz w:val="20"/>
                  <w:szCs w:val="20"/>
                </w:rPr>
                <w:drawing>
                  <wp:inline distT="19050" distB="19050" distL="19050" distR="19050" wp14:anchorId="51777172" wp14:editId="6E4807CA">
                    <wp:extent cx="228600" cy="1143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228600" cy="1143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w:t>
            </w:r>
          </w:p>
          <w:p w14:paraId="0DE3706E"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76" w:anchor="0">
              <w:r w:rsidRPr="007579E4">
                <w:rPr>
                  <w:rFonts w:ascii="Times New Roman" w:eastAsia="Times New Roman" w:hAnsi="Times New Roman" w:cs="Times New Roman"/>
                  <w:noProof/>
                  <w:sz w:val="20"/>
                  <w:szCs w:val="20"/>
                </w:rPr>
                <w:drawing>
                  <wp:inline distT="19050" distB="19050" distL="19050" distR="19050" wp14:anchorId="5C5FC75E" wp14:editId="61704C12">
                    <wp:extent cx="800100" cy="1270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800100" cy="127000"/>
                            </a:xfrm>
                            <a:prstGeom prst="rect">
                              <a:avLst/>
                            </a:prstGeom>
                            <a:ln/>
                          </pic:spPr>
                        </pic:pic>
                      </a:graphicData>
                    </a:graphic>
                  </wp:inline>
                </w:drawing>
              </w:r>
            </w:hyperlink>
          </w:p>
        </w:tc>
        <w:tc>
          <w:tcPr>
            <w:tcW w:w="2655" w:type="dxa"/>
            <w:shd w:val="clear" w:color="auto" w:fill="auto"/>
            <w:tcMar>
              <w:top w:w="100" w:type="dxa"/>
              <w:left w:w="100" w:type="dxa"/>
              <w:bottom w:w="100" w:type="dxa"/>
              <w:right w:w="100" w:type="dxa"/>
            </w:tcMar>
            <w:vAlign w:val="center"/>
          </w:tcPr>
          <w:p w14:paraId="695CD83E"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77" w:anchor="0">
              <w:r w:rsidRPr="007579E4">
                <w:rPr>
                  <w:rFonts w:ascii="Times New Roman" w:eastAsia="Times New Roman" w:hAnsi="Times New Roman" w:cs="Times New Roman"/>
                  <w:noProof/>
                  <w:sz w:val="20"/>
                  <w:szCs w:val="20"/>
                </w:rPr>
                <w:drawing>
                  <wp:inline distT="19050" distB="19050" distL="19050" distR="19050" wp14:anchorId="2C233019" wp14:editId="5CF8F597">
                    <wp:extent cx="1257300" cy="1270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1257300" cy="127000"/>
                            </a:xfrm>
                            <a:prstGeom prst="rect">
                              <a:avLst/>
                            </a:prstGeom>
                            <a:ln/>
                          </pic:spPr>
                        </pic:pic>
                      </a:graphicData>
                    </a:graphic>
                  </wp:inline>
                </w:drawing>
              </w:r>
            </w:hyperlink>
          </w:p>
        </w:tc>
      </w:tr>
      <w:tr w:rsidR="00D87D21" w:rsidRPr="007579E4" w14:paraId="794EF027" w14:textId="77777777">
        <w:tc>
          <w:tcPr>
            <w:tcW w:w="2055" w:type="dxa"/>
            <w:shd w:val="clear" w:color="auto" w:fill="auto"/>
            <w:tcMar>
              <w:top w:w="100" w:type="dxa"/>
              <w:left w:w="100" w:type="dxa"/>
              <w:bottom w:w="100" w:type="dxa"/>
              <w:right w:w="100" w:type="dxa"/>
            </w:tcMar>
            <w:vAlign w:val="center"/>
          </w:tcPr>
          <w:p w14:paraId="2ADDF64F"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79" w:anchor="0">
              <w:r w:rsidRPr="007579E4">
                <w:rPr>
                  <w:rFonts w:ascii="Times New Roman" w:eastAsia="Times New Roman" w:hAnsi="Times New Roman" w:cs="Times New Roman"/>
                  <w:noProof/>
                  <w:sz w:val="20"/>
                  <w:szCs w:val="20"/>
                </w:rPr>
                <w:drawing>
                  <wp:inline distT="19050" distB="19050" distL="19050" distR="19050" wp14:anchorId="55F278C5" wp14:editId="52101261">
                    <wp:extent cx="101600" cy="889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101600" cy="88900"/>
                            </a:xfrm>
                            <a:prstGeom prst="rect">
                              <a:avLst/>
                            </a:prstGeom>
                            <a:ln/>
                          </pic:spPr>
                        </pic:pic>
                      </a:graphicData>
                    </a:graphic>
                  </wp:inline>
                </w:drawing>
              </w:r>
            </w:hyperlink>
          </w:p>
          <w:p w14:paraId="203F0553"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per year of reactivation</w:t>
            </w:r>
          </w:p>
        </w:tc>
        <w:tc>
          <w:tcPr>
            <w:tcW w:w="2070" w:type="dxa"/>
            <w:shd w:val="clear" w:color="auto" w:fill="auto"/>
            <w:tcMar>
              <w:top w:w="100" w:type="dxa"/>
              <w:left w:w="100" w:type="dxa"/>
              <w:bottom w:w="100" w:type="dxa"/>
              <w:right w:w="100" w:type="dxa"/>
            </w:tcMar>
            <w:vAlign w:val="center"/>
          </w:tcPr>
          <w:p w14:paraId="2CBC05B7" w14:textId="77777777" w:rsidR="00D87D21" w:rsidRPr="007579E4" w:rsidRDefault="00000000">
            <w:pPr>
              <w:spacing w:line="240" w:lineRule="auto"/>
              <w:ind w:right="-60"/>
              <w:jc w:val="center"/>
              <w:rPr>
                <w:rFonts w:ascii="Times New Roman" w:eastAsia="Times New Roman" w:hAnsi="Times New Roman" w:cs="Times New Roman"/>
                <w:sz w:val="20"/>
                <w:szCs w:val="20"/>
              </w:rPr>
            </w:pPr>
            <w:hyperlink r:id="rId81" w:anchor="0">
              <w:r w:rsidRPr="007579E4">
                <w:rPr>
                  <w:rFonts w:ascii="Times New Roman" w:eastAsia="Times New Roman" w:hAnsi="Times New Roman" w:cs="Times New Roman"/>
                  <w:noProof/>
                  <w:sz w:val="20"/>
                  <w:szCs w:val="20"/>
                </w:rPr>
                <w:drawing>
                  <wp:inline distT="19050" distB="19050" distL="19050" distR="19050" wp14:anchorId="4D9DF3E5" wp14:editId="3FA27E2B">
                    <wp:extent cx="1054100" cy="1270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1054100" cy="127000"/>
                            </a:xfrm>
                            <a:prstGeom prst="rect">
                              <a:avLst/>
                            </a:prstGeom>
                            <a:ln/>
                          </pic:spPr>
                        </pic:pic>
                      </a:graphicData>
                    </a:graphic>
                  </wp:inline>
                </w:drawing>
              </w:r>
            </w:hyperlink>
          </w:p>
        </w:tc>
        <w:tc>
          <w:tcPr>
            <w:tcW w:w="2250" w:type="dxa"/>
            <w:shd w:val="clear" w:color="auto" w:fill="auto"/>
            <w:tcMar>
              <w:top w:w="100" w:type="dxa"/>
              <w:left w:w="100" w:type="dxa"/>
              <w:bottom w:w="100" w:type="dxa"/>
              <w:right w:w="100" w:type="dxa"/>
            </w:tcMar>
            <w:vAlign w:val="center"/>
          </w:tcPr>
          <w:p w14:paraId="4433F8AD"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Retained if value for children was </w:t>
            </w:r>
            <w:r w:rsidRPr="007579E4">
              <w:rPr>
                <w:rFonts w:ascii="Times New Roman" w:eastAsia="Times New Roman" w:hAnsi="Times New Roman" w:cs="Times New Roman"/>
                <w:b/>
                <w:sz w:val="20"/>
                <w:szCs w:val="20"/>
              </w:rPr>
              <w:t xml:space="preserve">less </w:t>
            </w:r>
            <w:r w:rsidRPr="007579E4">
              <w:rPr>
                <w:rFonts w:ascii="Times New Roman" w:eastAsia="Times New Roman" w:hAnsi="Times New Roman" w:cs="Times New Roman"/>
                <w:sz w:val="20"/>
                <w:szCs w:val="20"/>
              </w:rPr>
              <w:t>than value for adults</w:t>
            </w:r>
          </w:p>
        </w:tc>
        <w:tc>
          <w:tcPr>
            <w:tcW w:w="2145" w:type="dxa"/>
            <w:shd w:val="clear" w:color="auto" w:fill="auto"/>
            <w:tcMar>
              <w:top w:w="100" w:type="dxa"/>
              <w:left w:w="100" w:type="dxa"/>
              <w:bottom w:w="100" w:type="dxa"/>
              <w:right w:w="100" w:type="dxa"/>
            </w:tcMar>
            <w:vAlign w:val="center"/>
          </w:tcPr>
          <w:p w14:paraId="18D7CB5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83" w:anchor="0">
              <w:r w:rsidRPr="007579E4">
                <w:rPr>
                  <w:rFonts w:ascii="Times New Roman" w:eastAsia="Times New Roman" w:hAnsi="Times New Roman" w:cs="Times New Roman"/>
                  <w:noProof/>
                  <w:sz w:val="20"/>
                  <w:szCs w:val="20"/>
                </w:rPr>
                <w:drawing>
                  <wp:inline distT="19050" distB="19050" distL="19050" distR="19050" wp14:anchorId="57CF19A0" wp14:editId="3F16FF71">
                    <wp:extent cx="101600" cy="1143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101600" cy="1143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w:t>
            </w:r>
          </w:p>
          <w:p w14:paraId="29A138FA"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from </w:t>
            </w:r>
            <w:hyperlink r:id="rId85" w:anchor="0">
              <w:r w:rsidRPr="007579E4">
                <w:rPr>
                  <w:rFonts w:ascii="Times New Roman" w:eastAsia="Times New Roman" w:hAnsi="Times New Roman" w:cs="Times New Roman"/>
                  <w:noProof/>
                  <w:sz w:val="20"/>
                  <w:szCs w:val="20"/>
                </w:rPr>
                <w:drawing>
                  <wp:inline distT="19050" distB="19050" distL="19050" distR="19050" wp14:anchorId="7052769A" wp14:editId="269CE902">
                    <wp:extent cx="266700" cy="1270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66700" cy="127000"/>
                            </a:xfrm>
                            <a:prstGeom prst="rect">
                              <a:avLst/>
                            </a:prstGeom>
                            <a:ln/>
                          </pic:spPr>
                        </pic:pic>
                      </a:graphicData>
                    </a:graphic>
                  </wp:inline>
                </w:drawing>
              </w:r>
            </w:hyperlink>
          </w:p>
        </w:tc>
        <w:tc>
          <w:tcPr>
            <w:tcW w:w="2595" w:type="dxa"/>
            <w:shd w:val="clear" w:color="auto" w:fill="auto"/>
            <w:tcMar>
              <w:top w:w="100" w:type="dxa"/>
              <w:left w:w="100" w:type="dxa"/>
              <w:bottom w:w="100" w:type="dxa"/>
              <w:right w:w="100" w:type="dxa"/>
            </w:tcMar>
            <w:vAlign w:val="center"/>
          </w:tcPr>
          <w:p w14:paraId="29139D4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86" w:anchor="0">
              <w:r w:rsidRPr="007579E4">
                <w:rPr>
                  <w:rFonts w:ascii="Times New Roman" w:eastAsia="Times New Roman" w:hAnsi="Times New Roman" w:cs="Times New Roman"/>
                  <w:noProof/>
                  <w:sz w:val="20"/>
                  <w:szCs w:val="20"/>
                </w:rPr>
                <w:drawing>
                  <wp:inline distT="19050" distB="19050" distL="19050" distR="19050" wp14:anchorId="6CA3BD54" wp14:editId="60A323EB">
                    <wp:extent cx="228600" cy="762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228600" cy="762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w:t>
            </w:r>
          </w:p>
          <w:p w14:paraId="708540B9"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88" w:anchor="0">
              <w:r w:rsidRPr="007579E4">
                <w:rPr>
                  <w:rFonts w:ascii="Times New Roman" w:eastAsia="Times New Roman" w:hAnsi="Times New Roman" w:cs="Times New Roman"/>
                  <w:noProof/>
                  <w:sz w:val="20"/>
                  <w:szCs w:val="20"/>
                </w:rPr>
                <w:drawing>
                  <wp:inline distT="19050" distB="19050" distL="19050" distR="19050" wp14:anchorId="6DA5D77E" wp14:editId="0E48F6E9">
                    <wp:extent cx="1054100" cy="12700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1054100" cy="1270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w:t>
            </w:r>
          </w:p>
        </w:tc>
        <w:tc>
          <w:tcPr>
            <w:tcW w:w="2655" w:type="dxa"/>
            <w:shd w:val="clear" w:color="auto" w:fill="auto"/>
            <w:tcMar>
              <w:top w:w="100" w:type="dxa"/>
              <w:left w:w="100" w:type="dxa"/>
              <w:bottom w:w="100" w:type="dxa"/>
              <w:right w:w="100" w:type="dxa"/>
            </w:tcMar>
            <w:vAlign w:val="center"/>
          </w:tcPr>
          <w:p w14:paraId="4310DF2F"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89" w:anchor="0">
              <w:r w:rsidRPr="007579E4">
                <w:rPr>
                  <w:rFonts w:ascii="Times New Roman" w:eastAsia="Times New Roman" w:hAnsi="Times New Roman" w:cs="Times New Roman"/>
                  <w:noProof/>
                  <w:sz w:val="20"/>
                  <w:szCs w:val="20"/>
                </w:rPr>
                <w:drawing>
                  <wp:inline distT="19050" distB="19050" distL="19050" distR="19050" wp14:anchorId="2034FF1F" wp14:editId="2C2BFDC3">
                    <wp:extent cx="1397000" cy="1270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0"/>
                            <a:srcRect/>
                            <a:stretch>
                              <a:fillRect/>
                            </a:stretch>
                          </pic:blipFill>
                          <pic:spPr>
                            <a:xfrm>
                              <a:off x="0" y="0"/>
                              <a:ext cx="1397000" cy="127000"/>
                            </a:xfrm>
                            <a:prstGeom prst="rect">
                              <a:avLst/>
                            </a:prstGeom>
                            <a:ln/>
                          </pic:spPr>
                        </pic:pic>
                      </a:graphicData>
                    </a:graphic>
                  </wp:inline>
                </w:drawing>
              </w:r>
            </w:hyperlink>
          </w:p>
        </w:tc>
      </w:tr>
      <w:tr w:rsidR="00D87D21" w:rsidRPr="007579E4" w14:paraId="31B09A45" w14:textId="77777777">
        <w:tc>
          <w:tcPr>
            <w:tcW w:w="2055" w:type="dxa"/>
            <w:shd w:val="clear" w:color="auto" w:fill="auto"/>
            <w:tcMar>
              <w:top w:w="100" w:type="dxa"/>
              <w:left w:w="100" w:type="dxa"/>
              <w:bottom w:w="100" w:type="dxa"/>
              <w:right w:w="100" w:type="dxa"/>
            </w:tcMar>
            <w:vAlign w:val="center"/>
          </w:tcPr>
          <w:p w14:paraId="645FFF7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91" w:anchor="0">
              <w:r w:rsidRPr="007579E4">
                <w:rPr>
                  <w:rFonts w:ascii="Times New Roman" w:eastAsia="Times New Roman" w:hAnsi="Times New Roman" w:cs="Times New Roman"/>
                  <w:noProof/>
                  <w:sz w:val="20"/>
                  <w:szCs w:val="20"/>
                </w:rPr>
                <w:drawing>
                  <wp:inline distT="19050" distB="19050" distL="19050" distR="19050" wp14:anchorId="2EB2EFD7" wp14:editId="21A7E852">
                    <wp:extent cx="101600" cy="8890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101600" cy="88900"/>
                            </a:xfrm>
                            <a:prstGeom prst="rect">
                              <a:avLst/>
                            </a:prstGeom>
                            <a:ln/>
                          </pic:spPr>
                        </pic:pic>
                      </a:graphicData>
                    </a:graphic>
                  </wp:inline>
                </w:drawing>
              </w:r>
            </w:hyperlink>
          </w:p>
          <w:p w14:paraId="51D7E593"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Rate per year of relapse</w:t>
            </w:r>
          </w:p>
        </w:tc>
        <w:tc>
          <w:tcPr>
            <w:tcW w:w="2070" w:type="dxa"/>
            <w:shd w:val="clear" w:color="auto" w:fill="auto"/>
            <w:tcMar>
              <w:top w:w="100" w:type="dxa"/>
              <w:left w:w="100" w:type="dxa"/>
              <w:bottom w:w="100" w:type="dxa"/>
              <w:right w:w="100" w:type="dxa"/>
            </w:tcMar>
            <w:vAlign w:val="center"/>
          </w:tcPr>
          <w:p w14:paraId="628F0979" w14:textId="77777777" w:rsidR="00D87D21" w:rsidRPr="007579E4" w:rsidRDefault="00000000">
            <w:pPr>
              <w:spacing w:line="240" w:lineRule="auto"/>
              <w:jc w:val="center"/>
              <w:rPr>
                <w:rFonts w:ascii="Times New Roman" w:eastAsia="Times New Roman" w:hAnsi="Times New Roman" w:cs="Times New Roman"/>
                <w:sz w:val="20"/>
                <w:szCs w:val="20"/>
              </w:rPr>
            </w:pPr>
            <w:hyperlink r:id="rId92" w:anchor="0">
              <w:r w:rsidRPr="007579E4">
                <w:rPr>
                  <w:rFonts w:ascii="Times New Roman" w:eastAsia="Times New Roman" w:hAnsi="Times New Roman" w:cs="Times New Roman"/>
                  <w:noProof/>
                  <w:sz w:val="20"/>
                  <w:szCs w:val="20"/>
                </w:rPr>
                <w:drawing>
                  <wp:inline distT="19050" distB="19050" distL="19050" distR="19050" wp14:anchorId="418843C4" wp14:editId="239C95F7">
                    <wp:extent cx="596900" cy="127000"/>
                    <wp:effectExtent l="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596900" cy="127000"/>
                            </a:xfrm>
                            <a:prstGeom prst="rect">
                              <a:avLst/>
                            </a:prstGeom>
                            <a:ln/>
                          </pic:spPr>
                        </pic:pic>
                      </a:graphicData>
                    </a:graphic>
                  </wp:inline>
                </w:drawing>
              </w:r>
            </w:hyperlink>
          </w:p>
        </w:tc>
        <w:tc>
          <w:tcPr>
            <w:tcW w:w="2250" w:type="dxa"/>
            <w:shd w:val="clear" w:color="auto" w:fill="auto"/>
            <w:tcMar>
              <w:top w:w="100" w:type="dxa"/>
              <w:left w:w="100" w:type="dxa"/>
              <w:bottom w:w="100" w:type="dxa"/>
              <w:right w:w="100" w:type="dxa"/>
            </w:tcMar>
            <w:vAlign w:val="center"/>
          </w:tcPr>
          <w:p w14:paraId="246B555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Retained if value for children was </w:t>
            </w:r>
            <w:r w:rsidRPr="007579E4">
              <w:rPr>
                <w:rFonts w:ascii="Times New Roman" w:eastAsia="Times New Roman" w:hAnsi="Times New Roman" w:cs="Times New Roman"/>
                <w:b/>
                <w:sz w:val="20"/>
                <w:szCs w:val="20"/>
              </w:rPr>
              <w:t xml:space="preserve">less </w:t>
            </w:r>
            <w:r w:rsidRPr="007579E4">
              <w:rPr>
                <w:rFonts w:ascii="Times New Roman" w:eastAsia="Times New Roman" w:hAnsi="Times New Roman" w:cs="Times New Roman"/>
                <w:sz w:val="20"/>
                <w:szCs w:val="20"/>
              </w:rPr>
              <w:t>than value for adults</w:t>
            </w:r>
          </w:p>
        </w:tc>
        <w:tc>
          <w:tcPr>
            <w:tcW w:w="2145" w:type="dxa"/>
            <w:shd w:val="clear" w:color="auto" w:fill="auto"/>
            <w:tcMar>
              <w:top w:w="100" w:type="dxa"/>
              <w:left w:w="100" w:type="dxa"/>
              <w:bottom w:w="100" w:type="dxa"/>
              <w:right w:w="100" w:type="dxa"/>
            </w:tcMar>
            <w:vAlign w:val="center"/>
          </w:tcPr>
          <w:p w14:paraId="44B54059"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94" w:anchor="0">
              <w:r w:rsidRPr="007579E4">
                <w:rPr>
                  <w:rFonts w:ascii="Times New Roman" w:eastAsia="Times New Roman" w:hAnsi="Times New Roman" w:cs="Times New Roman"/>
                  <w:noProof/>
                  <w:sz w:val="20"/>
                  <w:szCs w:val="20"/>
                </w:rPr>
                <w:drawing>
                  <wp:inline distT="19050" distB="19050" distL="19050" distR="19050" wp14:anchorId="4931DD73" wp14:editId="190971E0">
                    <wp:extent cx="101600" cy="1143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101600" cy="1143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w:t>
            </w:r>
          </w:p>
          <w:p w14:paraId="78725F1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from </w:t>
            </w:r>
            <w:hyperlink r:id="rId96" w:anchor="0">
              <w:r w:rsidRPr="007579E4">
                <w:rPr>
                  <w:rFonts w:ascii="Times New Roman" w:eastAsia="Times New Roman" w:hAnsi="Times New Roman" w:cs="Times New Roman"/>
                  <w:noProof/>
                  <w:sz w:val="20"/>
                  <w:szCs w:val="20"/>
                </w:rPr>
                <w:drawing>
                  <wp:inline distT="19050" distB="19050" distL="19050" distR="19050" wp14:anchorId="1A6263D6" wp14:editId="4B9CCAD4">
                    <wp:extent cx="266700" cy="1270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66700" cy="127000"/>
                            </a:xfrm>
                            <a:prstGeom prst="rect">
                              <a:avLst/>
                            </a:prstGeom>
                            <a:ln/>
                          </pic:spPr>
                        </pic:pic>
                      </a:graphicData>
                    </a:graphic>
                  </wp:inline>
                </w:drawing>
              </w:r>
            </w:hyperlink>
          </w:p>
        </w:tc>
        <w:tc>
          <w:tcPr>
            <w:tcW w:w="2595" w:type="dxa"/>
            <w:shd w:val="clear" w:color="auto" w:fill="auto"/>
            <w:tcMar>
              <w:top w:w="100" w:type="dxa"/>
              <w:left w:w="100" w:type="dxa"/>
              <w:bottom w:w="100" w:type="dxa"/>
              <w:right w:w="100" w:type="dxa"/>
            </w:tcMar>
            <w:vAlign w:val="center"/>
          </w:tcPr>
          <w:p w14:paraId="56B6B72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97" w:anchor="0">
              <w:r w:rsidRPr="007579E4">
                <w:rPr>
                  <w:rFonts w:ascii="Times New Roman" w:eastAsia="Times New Roman" w:hAnsi="Times New Roman" w:cs="Times New Roman"/>
                  <w:noProof/>
                  <w:sz w:val="20"/>
                  <w:szCs w:val="20"/>
                </w:rPr>
                <w:drawing>
                  <wp:inline distT="19050" distB="19050" distL="19050" distR="19050" wp14:anchorId="591E08CC" wp14:editId="70445585">
                    <wp:extent cx="228600" cy="762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228600" cy="762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 </w:t>
            </w:r>
          </w:p>
          <w:p w14:paraId="3A9CCC80"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99" w:anchor="0">
              <w:r w:rsidRPr="007579E4">
                <w:rPr>
                  <w:rFonts w:ascii="Times New Roman" w:eastAsia="Times New Roman" w:hAnsi="Times New Roman" w:cs="Times New Roman"/>
                  <w:noProof/>
                  <w:sz w:val="20"/>
                  <w:szCs w:val="20"/>
                </w:rPr>
                <w:drawing>
                  <wp:inline distT="19050" distB="19050" distL="19050" distR="19050" wp14:anchorId="0891C03D" wp14:editId="5A888D72">
                    <wp:extent cx="596900" cy="1270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3"/>
                            <a:srcRect/>
                            <a:stretch>
                              <a:fillRect/>
                            </a:stretch>
                          </pic:blipFill>
                          <pic:spPr>
                            <a:xfrm>
                              <a:off x="0" y="0"/>
                              <a:ext cx="596900" cy="127000"/>
                            </a:xfrm>
                            <a:prstGeom prst="rect">
                              <a:avLst/>
                            </a:prstGeom>
                            <a:ln/>
                          </pic:spPr>
                        </pic:pic>
                      </a:graphicData>
                    </a:graphic>
                  </wp:inline>
                </w:drawing>
              </w:r>
            </w:hyperlink>
          </w:p>
        </w:tc>
        <w:tc>
          <w:tcPr>
            <w:tcW w:w="2655" w:type="dxa"/>
            <w:shd w:val="clear" w:color="auto" w:fill="auto"/>
            <w:tcMar>
              <w:top w:w="100" w:type="dxa"/>
              <w:left w:w="100" w:type="dxa"/>
              <w:bottom w:w="100" w:type="dxa"/>
              <w:right w:w="100" w:type="dxa"/>
            </w:tcMar>
            <w:vAlign w:val="center"/>
          </w:tcPr>
          <w:p w14:paraId="2C5E1DF9"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00" w:anchor="0">
              <w:r w:rsidRPr="007579E4">
                <w:rPr>
                  <w:rFonts w:ascii="Times New Roman" w:eastAsia="Times New Roman" w:hAnsi="Times New Roman" w:cs="Times New Roman"/>
                  <w:noProof/>
                  <w:sz w:val="20"/>
                  <w:szCs w:val="20"/>
                </w:rPr>
                <w:drawing>
                  <wp:inline distT="19050" distB="19050" distL="19050" distR="19050" wp14:anchorId="43A72B7A" wp14:editId="7F3BB1B8">
                    <wp:extent cx="1130300" cy="1270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1"/>
                            <a:srcRect/>
                            <a:stretch>
                              <a:fillRect/>
                            </a:stretch>
                          </pic:blipFill>
                          <pic:spPr>
                            <a:xfrm>
                              <a:off x="0" y="0"/>
                              <a:ext cx="1130300" cy="127000"/>
                            </a:xfrm>
                            <a:prstGeom prst="rect">
                              <a:avLst/>
                            </a:prstGeom>
                            <a:ln/>
                          </pic:spPr>
                        </pic:pic>
                      </a:graphicData>
                    </a:graphic>
                  </wp:inline>
                </w:drawing>
              </w:r>
            </w:hyperlink>
          </w:p>
        </w:tc>
      </w:tr>
      <w:tr w:rsidR="00D87D21" w:rsidRPr="007579E4" w14:paraId="1C6FD8F6" w14:textId="77777777">
        <w:trPr>
          <w:trHeight w:val="780"/>
        </w:trPr>
        <w:tc>
          <w:tcPr>
            <w:tcW w:w="2055" w:type="dxa"/>
            <w:shd w:val="clear" w:color="auto" w:fill="auto"/>
            <w:tcMar>
              <w:top w:w="100" w:type="dxa"/>
              <w:left w:w="100" w:type="dxa"/>
              <w:bottom w:w="100" w:type="dxa"/>
              <w:right w:w="100" w:type="dxa"/>
            </w:tcMar>
            <w:vAlign w:val="center"/>
          </w:tcPr>
          <w:p w14:paraId="5F1B2779"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02" w:anchor="0">
              <w:r w:rsidRPr="007579E4">
                <w:rPr>
                  <w:rFonts w:ascii="Times New Roman" w:eastAsia="Times New Roman" w:hAnsi="Times New Roman" w:cs="Times New Roman"/>
                  <w:noProof/>
                  <w:sz w:val="20"/>
                  <w:szCs w:val="20"/>
                </w:rPr>
                <w:drawing>
                  <wp:inline distT="19050" distB="19050" distL="19050" distR="19050" wp14:anchorId="301DEE35" wp14:editId="07484598">
                    <wp:extent cx="266700" cy="1016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266700" cy="101600"/>
                            </a:xfrm>
                            <a:prstGeom prst="rect">
                              <a:avLst/>
                            </a:prstGeom>
                            <a:ln/>
                          </pic:spPr>
                        </pic:pic>
                      </a:graphicData>
                    </a:graphic>
                  </wp:inline>
                </w:drawing>
              </w:r>
            </w:hyperlink>
          </w:p>
          <w:p w14:paraId="2FC64811"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Clinical TB mortality rate per year</w:t>
            </w:r>
          </w:p>
        </w:tc>
        <w:tc>
          <w:tcPr>
            <w:tcW w:w="2070" w:type="dxa"/>
            <w:shd w:val="clear" w:color="auto" w:fill="auto"/>
            <w:tcMar>
              <w:top w:w="100" w:type="dxa"/>
              <w:left w:w="100" w:type="dxa"/>
              <w:bottom w:w="100" w:type="dxa"/>
              <w:right w:w="100" w:type="dxa"/>
            </w:tcMar>
            <w:vAlign w:val="center"/>
          </w:tcPr>
          <w:p w14:paraId="64C7785C" w14:textId="77777777" w:rsidR="00D87D21" w:rsidRPr="007579E4" w:rsidRDefault="00000000">
            <w:pPr>
              <w:spacing w:line="240" w:lineRule="auto"/>
              <w:jc w:val="center"/>
              <w:rPr>
                <w:rFonts w:ascii="Times New Roman" w:eastAsia="Times New Roman" w:hAnsi="Times New Roman" w:cs="Times New Roman"/>
                <w:sz w:val="20"/>
                <w:szCs w:val="20"/>
              </w:rPr>
            </w:pPr>
            <w:hyperlink r:id="rId103" w:anchor="0">
              <w:r w:rsidRPr="007579E4">
                <w:rPr>
                  <w:rFonts w:ascii="Times New Roman" w:eastAsia="Times New Roman" w:hAnsi="Times New Roman" w:cs="Times New Roman"/>
                  <w:noProof/>
                  <w:sz w:val="20"/>
                  <w:szCs w:val="20"/>
                </w:rPr>
                <w:drawing>
                  <wp:inline distT="19050" distB="19050" distL="19050" distR="19050" wp14:anchorId="7AA27FA1" wp14:editId="47073228">
                    <wp:extent cx="495300" cy="127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4"/>
                            <a:srcRect/>
                            <a:stretch>
                              <a:fillRect/>
                            </a:stretch>
                          </pic:blipFill>
                          <pic:spPr>
                            <a:xfrm>
                              <a:off x="0" y="0"/>
                              <a:ext cx="495300" cy="127000"/>
                            </a:xfrm>
                            <a:prstGeom prst="rect">
                              <a:avLst/>
                            </a:prstGeom>
                            <a:ln/>
                          </pic:spPr>
                        </pic:pic>
                      </a:graphicData>
                    </a:graphic>
                  </wp:inline>
                </w:drawing>
              </w:r>
            </w:hyperlink>
          </w:p>
        </w:tc>
        <w:tc>
          <w:tcPr>
            <w:tcW w:w="2250" w:type="dxa"/>
            <w:shd w:val="clear" w:color="auto" w:fill="auto"/>
            <w:tcMar>
              <w:top w:w="100" w:type="dxa"/>
              <w:left w:w="100" w:type="dxa"/>
              <w:bottom w:w="100" w:type="dxa"/>
              <w:right w:w="100" w:type="dxa"/>
            </w:tcMar>
            <w:vAlign w:val="center"/>
          </w:tcPr>
          <w:p w14:paraId="53614680"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Retained if value for children was </w:t>
            </w:r>
            <w:r w:rsidRPr="007579E4">
              <w:rPr>
                <w:rFonts w:ascii="Times New Roman" w:eastAsia="Times New Roman" w:hAnsi="Times New Roman" w:cs="Times New Roman"/>
                <w:b/>
                <w:sz w:val="20"/>
                <w:szCs w:val="20"/>
              </w:rPr>
              <w:t xml:space="preserve">greater </w:t>
            </w:r>
            <w:r w:rsidRPr="007579E4">
              <w:rPr>
                <w:rFonts w:ascii="Times New Roman" w:eastAsia="Times New Roman" w:hAnsi="Times New Roman" w:cs="Times New Roman"/>
                <w:sz w:val="20"/>
                <w:szCs w:val="20"/>
              </w:rPr>
              <w:t>than value for adults</w:t>
            </w:r>
          </w:p>
        </w:tc>
        <w:tc>
          <w:tcPr>
            <w:tcW w:w="2145" w:type="dxa"/>
            <w:shd w:val="clear" w:color="auto" w:fill="auto"/>
            <w:tcMar>
              <w:top w:w="100" w:type="dxa"/>
              <w:left w:w="100" w:type="dxa"/>
              <w:bottom w:w="100" w:type="dxa"/>
              <w:right w:w="100" w:type="dxa"/>
            </w:tcMar>
            <w:vAlign w:val="center"/>
          </w:tcPr>
          <w:p w14:paraId="55DA779D"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105" w:anchor="0">
              <w:r w:rsidRPr="007579E4">
                <w:rPr>
                  <w:rFonts w:ascii="Times New Roman" w:eastAsia="Times New Roman" w:hAnsi="Times New Roman" w:cs="Times New Roman"/>
                  <w:noProof/>
                  <w:sz w:val="20"/>
                  <w:szCs w:val="20"/>
                </w:rPr>
                <w:drawing>
                  <wp:inline distT="19050" distB="19050" distL="19050" distR="19050" wp14:anchorId="7A1C0D4E" wp14:editId="2137754E">
                    <wp:extent cx="241300" cy="1270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a:srcRect/>
                            <a:stretch>
                              <a:fillRect/>
                            </a:stretch>
                          </pic:blipFill>
                          <pic:spPr>
                            <a:xfrm>
                              <a:off x="0" y="0"/>
                              <a:ext cx="241300" cy="1270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 </w:t>
            </w:r>
          </w:p>
          <w:p w14:paraId="392B9714"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07" w:anchor="0">
              <w:r w:rsidRPr="007579E4">
                <w:rPr>
                  <w:rFonts w:ascii="Times New Roman" w:eastAsia="Times New Roman" w:hAnsi="Times New Roman" w:cs="Times New Roman"/>
                  <w:noProof/>
                  <w:sz w:val="20"/>
                  <w:szCs w:val="20"/>
                </w:rPr>
                <w:drawing>
                  <wp:inline distT="19050" distB="19050" distL="19050" distR="19050" wp14:anchorId="679BF080" wp14:editId="64663D0F">
                    <wp:extent cx="266700" cy="12700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66700" cy="127000"/>
                            </a:xfrm>
                            <a:prstGeom prst="rect">
                              <a:avLst/>
                            </a:prstGeom>
                            <a:ln/>
                          </pic:spPr>
                        </pic:pic>
                      </a:graphicData>
                    </a:graphic>
                  </wp:inline>
                </w:drawing>
              </w:r>
            </w:hyperlink>
          </w:p>
        </w:tc>
        <w:tc>
          <w:tcPr>
            <w:tcW w:w="2595" w:type="dxa"/>
            <w:shd w:val="clear" w:color="auto" w:fill="auto"/>
            <w:tcMar>
              <w:top w:w="100" w:type="dxa"/>
              <w:left w:w="100" w:type="dxa"/>
              <w:bottom w:w="100" w:type="dxa"/>
              <w:right w:w="100" w:type="dxa"/>
            </w:tcMar>
            <w:vAlign w:val="center"/>
          </w:tcPr>
          <w:p w14:paraId="584FBA53"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08" w:anchor="0">
              <w:r w:rsidRPr="007579E4">
                <w:rPr>
                  <w:rFonts w:ascii="Times New Roman" w:eastAsia="Times New Roman" w:hAnsi="Times New Roman" w:cs="Times New Roman"/>
                  <w:noProof/>
                  <w:sz w:val="20"/>
                  <w:szCs w:val="20"/>
                </w:rPr>
                <w:drawing>
                  <wp:inline distT="19050" distB="19050" distL="19050" distR="19050" wp14:anchorId="41414B21" wp14:editId="00EC134C">
                    <wp:extent cx="762000" cy="1270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a:stretch>
                              <a:fillRect/>
                            </a:stretch>
                          </pic:blipFill>
                          <pic:spPr>
                            <a:xfrm>
                              <a:off x="0" y="0"/>
                              <a:ext cx="762000" cy="127000"/>
                            </a:xfrm>
                            <a:prstGeom prst="rect">
                              <a:avLst/>
                            </a:prstGeom>
                            <a:ln/>
                          </pic:spPr>
                        </pic:pic>
                      </a:graphicData>
                    </a:graphic>
                  </wp:inline>
                </w:drawing>
              </w:r>
            </w:hyperlink>
          </w:p>
        </w:tc>
        <w:tc>
          <w:tcPr>
            <w:tcW w:w="2655" w:type="dxa"/>
            <w:shd w:val="clear" w:color="auto" w:fill="auto"/>
            <w:tcMar>
              <w:top w:w="100" w:type="dxa"/>
              <w:left w:w="100" w:type="dxa"/>
              <w:bottom w:w="100" w:type="dxa"/>
              <w:right w:w="100" w:type="dxa"/>
            </w:tcMar>
            <w:vAlign w:val="center"/>
          </w:tcPr>
          <w:p w14:paraId="05ABD6C0"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110" w:anchor="0">
              <w:r w:rsidRPr="007579E4">
                <w:rPr>
                  <w:rFonts w:ascii="Times New Roman" w:eastAsia="Times New Roman" w:hAnsi="Times New Roman" w:cs="Times New Roman"/>
                  <w:noProof/>
                  <w:sz w:val="20"/>
                  <w:szCs w:val="20"/>
                </w:rPr>
                <w:drawing>
                  <wp:inline distT="19050" distB="19050" distL="19050" distR="19050" wp14:anchorId="7BAD0A12" wp14:editId="38684EF9">
                    <wp:extent cx="330200" cy="889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1"/>
                            <a:srcRect/>
                            <a:stretch>
                              <a:fillRect/>
                            </a:stretch>
                          </pic:blipFill>
                          <pic:spPr>
                            <a:xfrm>
                              <a:off x="0" y="0"/>
                              <a:ext cx="330200" cy="889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 </w:t>
            </w:r>
          </w:p>
          <w:p w14:paraId="2C5A3A00" w14:textId="77777777" w:rsidR="00D87D21" w:rsidRPr="007579E4" w:rsidRDefault="00000000">
            <w:pPr>
              <w:spacing w:line="240" w:lineRule="auto"/>
              <w:jc w:val="center"/>
              <w:rPr>
                <w:rFonts w:ascii="Times New Roman" w:eastAsia="Times New Roman" w:hAnsi="Times New Roman" w:cs="Times New Roman"/>
                <w:sz w:val="20"/>
                <w:szCs w:val="20"/>
              </w:rPr>
            </w:pPr>
            <w:hyperlink r:id="rId112" w:anchor="0">
              <w:r w:rsidRPr="007579E4">
                <w:rPr>
                  <w:rFonts w:ascii="Times New Roman" w:eastAsia="Times New Roman" w:hAnsi="Times New Roman" w:cs="Times New Roman"/>
                  <w:noProof/>
                  <w:sz w:val="20"/>
                  <w:szCs w:val="20"/>
                </w:rPr>
                <w:drawing>
                  <wp:inline distT="19050" distB="19050" distL="19050" distR="19050" wp14:anchorId="14AA8432" wp14:editId="6C9E2E8E">
                    <wp:extent cx="495300" cy="127000"/>
                    <wp:effectExtent l="0" t="0" r="0" b="0"/>
                    <wp:docPr id="5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4"/>
                            <a:srcRect/>
                            <a:stretch>
                              <a:fillRect/>
                            </a:stretch>
                          </pic:blipFill>
                          <pic:spPr>
                            <a:xfrm>
                              <a:off x="0" y="0"/>
                              <a:ext cx="495300" cy="127000"/>
                            </a:xfrm>
                            <a:prstGeom prst="rect">
                              <a:avLst/>
                            </a:prstGeom>
                            <a:ln/>
                          </pic:spPr>
                        </pic:pic>
                      </a:graphicData>
                    </a:graphic>
                  </wp:inline>
                </w:drawing>
              </w:r>
            </w:hyperlink>
          </w:p>
        </w:tc>
      </w:tr>
      <w:tr w:rsidR="00D87D21" w:rsidRPr="007579E4" w14:paraId="1CA51901" w14:textId="77777777">
        <w:trPr>
          <w:trHeight w:val="855"/>
        </w:trPr>
        <w:tc>
          <w:tcPr>
            <w:tcW w:w="2055" w:type="dxa"/>
            <w:shd w:val="clear" w:color="auto" w:fill="auto"/>
            <w:tcMar>
              <w:top w:w="100" w:type="dxa"/>
              <w:left w:w="100" w:type="dxa"/>
              <w:bottom w:w="100" w:type="dxa"/>
              <w:right w:w="100" w:type="dxa"/>
            </w:tcMar>
            <w:vAlign w:val="center"/>
          </w:tcPr>
          <w:p w14:paraId="09E3095F"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13" w:anchor="0">
              <w:r w:rsidRPr="007579E4">
                <w:rPr>
                  <w:rFonts w:ascii="Times New Roman" w:eastAsia="Times New Roman" w:hAnsi="Times New Roman" w:cs="Times New Roman"/>
                  <w:noProof/>
                  <w:sz w:val="20"/>
                  <w:szCs w:val="20"/>
                </w:rPr>
                <w:drawing>
                  <wp:inline distT="19050" distB="19050" distL="19050" distR="19050" wp14:anchorId="0B6CE6DD" wp14:editId="6BE167B3">
                    <wp:extent cx="469900" cy="152400"/>
                    <wp:effectExtent l="0" t="0" r="0" b="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4"/>
                            <a:srcRect/>
                            <a:stretch>
                              <a:fillRect/>
                            </a:stretch>
                          </pic:blipFill>
                          <pic:spPr>
                            <a:xfrm>
                              <a:off x="0" y="0"/>
                              <a:ext cx="469900" cy="152400"/>
                            </a:xfrm>
                            <a:prstGeom prst="rect">
                              <a:avLst/>
                            </a:prstGeom>
                            <a:ln/>
                          </pic:spPr>
                        </pic:pic>
                      </a:graphicData>
                    </a:graphic>
                  </wp:inline>
                </w:drawing>
              </w:r>
            </w:hyperlink>
          </w:p>
          <w:p w14:paraId="65EB373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On-treatment mortality rate per year</w:t>
            </w:r>
          </w:p>
        </w:tc>
        <w:tc>
          <w:tcPr>
            <w:tcW w:w="2070" w:type="dxa"/>
            <w:shd w:val="clear" w:color="auto" w:fill="auto"/>
            <w:tcMar>
              <w:top w:w="100" w:type="dxa"/>
              <w:left w:w="100" w:type="dxa"/>
              <w:bottom w:w="100" w:type="dxa"/>
              <w:right w:w="100" w:type="dxa"/>
            </w:tcMar>
            <w:vAlign w:val="center"/>
          </w:tcPr>
          <w:p w14:paraId="0BB2DBB5" w14:textId="77777777" w:rsidR="00D87D21" w:rsidRPr="007579E4" w:rsidRDefault="00000000">
            <w:pPr>
              <w:spacing w:line="240" w:lineRule="auto"/>
              <w:jc w:val="center"/>
              <w:rPr>
                <w:rFonts w:ascii="Times New Roman" w:eastAsia="Times New Roman" w:hAnsi="Times New Roman" w:cs="Times New Roman"/>
                <w:sz w:val="20"/>
                <w:szCs w:val="20"/>
              </w:rPr>
            </w:pPr>
            <w:hyperlink r:id="rId115" w:anchor="0">
              <w:r w:rsidRPr="007579E4">
                <w:rPr>
                  <w:rFonts w:ascii="Times New Roman" w:eastAsia="Times New Roman" w:hAnsi="Times New Roman" w:cs="Times New Roman"/>
                  <w:noProof/>
                  <w:sz w:val="20"/>
                  <w:szCs w:val="20"/>
                </w:rPr>
                <w:drawing>
                  <wp:inline distT="19050" distB="19050" distL="19050" distR="19050" wp14:anchorId="41543FCE" wp14:editId="58208C63">
                    <wp:extent cx="495300" cy="1270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6"/>
                            <a:srcRect/>
                            <a:stretch>
                              <a:fillRect/>
                            </a:stretch>
                          </pic:blipFill>
                          <pic:spPr>
                            <a:xfrm>
                              <a:off x="0" y="0"/>
                              <a:ext cx="495300" cy="127000"/>
                            </a:xfrm>
                            <a:prstGeom prst="rect">
                              <a:avLst/>
                            </a:prstGeom>
                            <a:ln/>
                          </pic:spPr>
                        </pic:pic>
                      </a:graphicData>
                    </a:graphic>
                  </wp:inline>
                </w:drawing>
              </w:r>
            </w:hyperlink>
          </w:p>
        </w:tc>
        <w:tc>
          <w:tcPr>
            <w:tcW w:w="2250" w:type="dxa"/>
            <w:shd w:val="clear" w:color="auto" w:fill="auto"/>
            <w:tcMar>
              <w:top w:w="100" w:type="dxa"/>
              <w:left w:w="100" w:type="dxa"/>
              <w:bottom w:w="100" w:type="dxa"/>
              <w:right w:w="100" w:type="dxa"/>
            </w:tcMar>
            <w:vAlign w:val="center"/>
          </w:tcPr>
          <w:p w14:paraId="67A3593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Retained if value for children was </w:t>
            </w:r>
            <w:r w:rsidRPr="007579E4">
              <w:rPr>
                <w:rFonts w:ascii="Times New Roman" w:eastAsia="Times New Roman" w:hAnsi="Times New Roman" w:cs="Times New Roman"/>
                <w:b/>
                <w:sz w:val="20"/>
                <w:szCs w:val="20"/>
              </w:rPr>
              <w:t xml:space="preserve">greater </w:t>
            </w:r>
            <w:r w:rsidRPr="007579E4">
              <w:rPr>
                <w:rFonts w:ascii="Times New Roman" w:eastAsia="Times New Roman" w:hAnsi="Times New Roman" w:cs="Times New Roman"/>
                <w:sz w:val="20"/>
                <w:szCs w:val="20"/>
              </w:rPr>
              <w:t>than value for adults</w:t>
            </w:r>
          </w:p>
        </w:tc>
        <w:tc>
          <w:tcPr>
            <w:tcW w:w="2145" w:type="dxa"/>
            <w:shd w:val="clear" w:color="auto" w:fill="auto"/>
            <w:tcMar>
              <w:top w:w="100" w:type="dxa"/>
              <w:left w:w="100" w:type="dxa"/>
              <w:bottom w:w="100" w:type="dxa"/>
              <w:right w:w="100" w:type="dxa"/>
            </w:tcMar>
            <w:vAlign w:val="center"/>
          </w:tcPr>
          <w:p w14:paraId="00A352A1"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117" w:anchor="0">
              <w:r w:rsidRPr="007579E4">
                <w:rPr>
                  <w:rFonts w:ascii="Times New Roman" w:eastAsia="Times New Roman" w:hAnsi="Times New Roman" w:cs="Times New Roman"/>
                  <w:noProof/>
                  <w:sz w:val="20"/>
                  <w:szCs w:val="20"/>
                </w:rPr>
                <w:drawing>
                  <wp:inline distT="19050" distB="19050" distL="19050" distR="19050" wp14:anchorId="73B6A7E6" wp14:editId="41541F03">
                    <wp:extent cx="241300" cy="127000"/>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6"/>
                            <a:srcRect/>
                            <a:stretch>
                              <a:fillRect/>
                            </a:stretch>
                          </pic:blipFill>
                          <pic:spPr>
                            <a:xfrm>
                              <a:off x="0" y="0"/>
                              <a:ext cx="241300" cy="1270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 </w:t>
            </w:r>
            <w:hyperlink r:id="rId118" w:anchor="0">
              <w:r w:rsidRPr="007579E4">
                <w:rPr>
                  <w:rFonts w:ascii="Times New Roman" w:eastAsia="Times New Roman" w:hAnsi="Times New Roman" w:cs="Times New Roman"/>
                  <w:noProof/>
                  <w:sz w:val="20"/>
                  <w:szCs w:val="20"/>
                </w:rPr>
                <w:drawing>
                  <wp:inline distT="19050" distB="19050" distL="19050" distR="19050" wp14:anchorId="533684B0" wp14:editId="6D8D4287">
                    <wp:extent cx="266700" cy="127000"/>
                    <wp:effectExtent l="0" t="0" r="0" b="0"/>
                    <wp:docPr id="6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266700" cy="127000"/>
                            </a:xfrm>
                            <a:prstGeom prst="rect">
                              <a:avLst/>
                            </a:prstGeom>
                            <a:ln/>
                          </pic:spPr>
                        </pic:pic>
                      </a:graphicData>
                    </a:graphic>
                  </wp:inline>
                </w:drawing>
              </w:r>
            </w:hyperlink>
          </w:p>
        </w:tc>
        <w:tc>
          <w:tcPr>
            <w:tcW w:w="2595" w:type="dxa"/>
            <w:shd w:val="clear" w:color="auto" w:fill="auto"/>
            <w:tcMar>
              <w:top w:w="100" w:type="dxa"/>
              <w:left w:w="100" w:type="dxa"/>
              <w:bottom w:w="100" w:type="dxa"/>
              <w:right w:w="100" w:type="dxa"/>
            </w:tcMar>
            <w:vAlign w:val="center"/>
          </w:tcPr>
          <w:p w14:paraId="14A59952"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hyperlink r:id="rId119" w:anchor="0">
              <w:r w:rsidRPr="007579E4">
                <w:rPr>
                  <w:rFonts w:ascii="Times New Roman" w:eastAsia="Times New Roman" w:hAnsi="Times New Roman" w:cs="Times New Roman"/>
                  <w:noProof/>
                  <w:sz w:val="20"/>
                  <w:szCs w:val="20"/>
                </w:rPr>
                <w:drawing>
                  <wp:inline distT="19050" distB="19050" distL="19050" distR="19050" wp14:anchorId="5F3E3924" wp14:editId="7122FCE8">
                    <wp:extent cx="596900" cy="1397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0"/>
                            <a:srcRect/>
                            <a:stretch>
                              <a:fillRect/>
                            </a:stretch>
                          </pic:blipFill>
                          <pic:spPr>
                            <a:xfrm>
                              <a:off x="0" y="0"/>
                              <a:ext cx="596900" cy="139700"/>
                            </a:xfrm>
                            <a:prstGeom prst="rect">
                              <a:avLst/>
                            </a:prstGeom>
                            <a:ln/>
                          </pic:spPr>
                        </pic:pic>
                      </a:graphicData>
                    </a:graphic>
                  </wp:inline>
                </w:drawing>
              </w:r>
            </w:hyperlink>
          </w:p>
        </w:tc>
        <w:tc>
          <w:tcPr>
            <w:tcW w:w="2655" w:type="dxa"/>
            <w:shd w:val="clear" w:color="auto" w:fill="auto"/>
            <w:tcMar>
              <w:top w:w="100" w:type="dxa"/>
              <w:left w:w="100" w:type="dxa"/>
              <w:bottom w:w="100" w:type="dxa"/>
              <w:right w:w="100" w:type="dxa"/>
            </w:tcMar>
            <w:vAlign w:val="center"/>
          </w:tcPr>
          <w:p w14:paraId="2FF7A66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Sample </w:t>
            </w:r>
            <w:hyperlink r:id="rId121" w:anchor="0">
              <w:r w:rsidRPr="007579E4">
                <w:rPr>
                  <w:rFonts w:ascii="Times New Roman" w:eastAsia="Times New Roman" w:hAnsi="Times New Roman" w:cs="Times New Roman"/>
                  <w:noProof/>
                  <w:sz w:val="20"/>
                  <w:szCs w:val="20"/>
                </w:rPr>
                <w:drawing>
                  <wp:inline distT="19050" distB="19050" distL="19050" distR="19050" wp14:anchorId="664D4086" wp14:editId="3CB1326A">
                    <wp:extent cx="190500" cy="76200"/>
                    <wp:effectExtent l="0" t="0" r="0" b="0"/>
                    <wp:docPr id="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2"/>
                            <a:srcRect/>
                            <a:stretch>
                              <a:fillRect/>
                            </a:stretch>
                          </pic:blipFill>
                          <pic:spPr>
                            <a:xfrm>
                              <a:off x="0" y="0"/>
                              <a:ext cx="190500" cy="76200"/>
                            </a:xfrm>
                            <a:prstGeom prst="rect">
                              <a:avLst/>
                            </a:prstGeom>
                            <a:ln/>
                          </pic:spPr>
                        </pic:pic>
                      </a:graphicData>
                    </a:graphic>
                  </wp:inline>
                </w:drawing>
              </w:r>
            </w:hyperlink>
            <w:r w:rsidRPr="007579E4">
              <w:rPr>
                <w:rFonts w:ascii="Times New Roman" w:eastAsia="Times New Roman" w:hAnsi="Times New Roman" w:cs="Times New Roman"/>
                <w:sz w:val="20"/>
                <w:szCs w:val="20"/>
              </w:rPr>
              <w:t xml:space="preserve"> from</w:t>
            </w:r>
          </w:p>
          <w:p w14:paraId="4AB85516" w14:textId="77777777" w:rsidR="00D87D21" w:rsidRPr="007579E4" w:rsidRDefault="00000000">
            <w:pPr>
              <w:widowControl w:val="0"/>
              <w:spacing w:line="240" w:lineRule="auto"/>
              <w:jc w:val="center"/>
              <w:rPr>
                <w:rFonts w:ascii="Times New Roman" w:eastAsia="Times New Roman" w:hAnsi="Times New Roman" w:cs="Times New Roman"/>
                <w:sz w:val="16"/>
                <w:szCs w:val="16"/>
              </w:rPr>
            </w:pPr>
            <w:hyperlink r:id="rId123" w:anchor="0">
              <w:r w:rsidRPr="007579E4">
                <w:rPr>
                  <w:rFonts w:ascii="Times New Roman" w:eastAsia="Times New Roman" w:hAnsi="Times New Roman" w:cs="Times New Roman"/>
                  <w:noProof/>
                  <w:sz w:val="20"/>
                  <w:szCs w:val="20"/>
                </w:rPr>
                <w:drawing>
                  <wp:inline distT="19050" distB="19050" distL="19050" distR="19050" wp14:anchorId="74E7EF43" wp14:editId="00D2C69E">
                    <wp:extent cx="495300" cy="12700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4"/>
                            <a:srcRect/>
                            <a:stretch>
                              <a:fillRect/>
                            </a:stretch>
                          </pic:blipFill>
                          <pic:spPr>
                            <a:xfrm>
                              <a:off x="0" y="0"/>
                              <a:ext cx="495300" cy="127000"/>
                            </a:xfrm>
                            <a:prstGeom prst="rect">
                              <a:avLst/>
                            </a:prstGeom>
                            <a:ln/>
                          </pic:spPr>
                        </pic:pic>
                      </a:graphicData>
                    </a:graphic>
                  </wp:inline>
                </w:drawing>
              </w:r>
            </w:hyperlink>
          </w:p>
        </w:tc>
      </w:tr>
    </w:tbl>
    <w:p w14:paraId="04BCFBA8" w14:textId="77777777" w:rsidR="00D87D21" w:rsidRPr="007579E4" w:rsidRDefault="00D87D21">
      <w:pPr>
        <w:spacing w:line="360" w:lineRule="auto"/>
        <w:rPr>
          <w:rFonts w:ascii="Times New Roman" w:eastAsia="Times New Roman" w:hAnsi="Times New Roman" w:cs="Times New Roman"/>
        </w:rPr>
        <w:sectPr w:rsidR="00D87D21" w:rsidRPr="007579E4">
          <w:pgSz w:w="15840" w:h="12240" w:orient="landscape"/>
          <w:pgMar w:top="1440" w:right="1440" w:bottom="1440" w:left="1440" w:header="720" w:footer="720" w:gutter="0"/>
          <w:cols w:space="720"/>
        </w:sectPr>
      </w:pPr>
    </w:p>
    <w:p w14:paraId="610F09A9" w14:textId="77777777" w:rsidR="00D87D21" w:rsidRPr="007579E4" w:rsidRDefault="00000000">
      <w:pPr>
        <w:pStyle w:val="Heading3"/>
      </w:pPr>
      <w:bookmarkStart w:id="5" w:name="_tyjcwt" w:colFirst="0" w:colLast="0"/>
      <w:bookmarkEnd w:id="5"/>
      <w:r w:rsidRPr="007579E4">
        <w:lastRenderedPageBreak/>
        <w:t>1.2</w:t>
      </w:r>
      <w:r w:rsidRPr="007579E4">
        <w:tab/>
        <w:t>Incorporating BMI into the TB model</w:t>
      </w:r>
    </w:p>
    <w:p w14:paraId="18F289FD" w14:textId="77777777" w:rsidR="00D87D21" w:rsidRPr="007579E4" w:rsidRDefault="00D87D21">
      <w:pPr>
        <w:spacing w:line="360" w:lineRule="auto"/>
        <w:jc w:val="both"/>
        <w:rPr>
          <w:rFonts w:ascii="Times New Roman" w:eastAsia="Times New Roman" w:hAnsi="Times New Roman" w:cs="Times New Roman"/>
        </w:rPr>
      </w:pPr>
    </w:p>
    <w:p w14:paraId="2BA47079" w14:textId="77777777" w:rsidR="00D87D21" w:rsidRPr="007579E4" w:rsidRDefault="00000000">
      <w:pPr>
        <w:spacing w:line="360" w:lineRule="auto"/>
        <w:rPr>
          <w:rFonts w:ascii="Times New Roman" w:eastAsia="Times New Roman" w:hAnsi="Times New Roman" w:cs="Times New Roman"/>
          <w:b/>
          <w:i/>
        </w:rPr>
      </w:pPr>
      <w:r w:rsidRPr="007579E4">
        <w:rPr>
          <w:rFonts w:ascii="Times New Roman" w:eastAsia="Times New Roman" w:hAnsi="Times New Roman" w:cs="Times New Roman"/>
          <w:b/>
          <w:i/>
        </w:rPr>
        <w:t>BMI strata</w:t>
      </w:r>
    </w:p>
    <w:p w14:paraId="5E7BA952"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defined four BMI strata to include as an additional dimension in the TB transmission model: moderate to severe thinness (BMI &lt; 17.0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mild thinness (17.0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xml:space="preserve"> ≤ BMI &lt; 18.5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normal BMI (18.5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xml:space="preserve"> ≤ BMI &lt; 25.0kg/m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and overweight to obese BMI (BMI ≥ 25.0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w:t>
      </w:r>
    </w:p>
    <w:p w14:paraId="491BA70C" w14:textId="77777777" w:rsidR="00D87D21" w:rsidRPr="007579E4" w:rsidRDefault="00D87D21">
      <w:pPr>
        <w:spacing w:line="360" w:lineRule="auto"/>
        <w:jc w:val="both"/>
        <w:rPr>
          <w:rFonts w:ascii="Times New Roman" w:eastAsia="Times New Roman" w:hAnsi="Times New Roman" w:cs="Times New Roman"/>
        </w:rPr>
      </w:pPr>
    </w:p>
    <w:p w14:paraId="44E465A7" w14:textId="77777777" w:rsidR="00D87D21" w:rsidRPr="007579E4" w:rsidRDefault="00000000">
      <w:pPr>
        <w:spacing w:line="360" w:lineRule="auto"/>
        <w:rPr>
          <w:rFonts w:ascii="Times New Roman" w:eastAsia="Times New Roman" w:hAnsi="Times New Roman" w:cs="Times New Roman"/>
          <w:b/>
          <w:i/>
        </w:rPr>
      </w:pPr>
      <w:r w:rsidRPr="007579E4">
        <w:rPr>
          <w:rFonts w:ascii="Times New Roman" w:eastAsia="Times New Roman" w:hAnsi="Times New Roman" w:cs="Times New Roman"/>
          <w:b/>
          <w:i/>
        </w:rPr>
        <w:t>Distribution of the population in each BMI strata</w:t>
      </w:r>
    </w:p>
    <w:p w14:paraId="091C9FE6"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The age-standardised proportion of the adult population &gt;19 years within each strata was taken from the Global Health Observatory for the years 1975–2016.</w:t>
      </w:r>
      <w:hyperlink r:id="rId125">
        <w:r w:rsidRPr="007579E4">
          <w:rPr>
            <w:rFonts w:ascii="Times New Roman" w:eastAsia="Times New Roman" w:hAnsi="Times New Roman" w:cs="Times New Roman"/>
            <w:vertAlign w:val="superscript"/>
          </w:rPr>
          <w:t>19</w:t>
        </w:r>
      </w:hyperlink>
      <w:r w:rsidRPr="007579E4">
        <w:rPr>
          <w:rFonts w:ascii="Times New Roman" w:eastAsia="Times New Roman" w:hAnsi="Times New Roman" w:cs="Times New Roman"/>
        </w:rPr>
        <w:t xml:space="preserve"> </w:t>
      </w:r>
      <w:r w:rsidRPr="007579E4">
        <w:rPr>
          <w:rFonts w:ascii="Times New Roman" w:eastAsia="Gungsuh" w:hAnsi="Times New Roman" w:cs="Times New Roman"/>
        </w:rPr>
        <w:t>This consisted of the proportion of the population overweight (BMI ≥ 25.0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or thin (BMI &lt; 18.5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from which the proportion of normal weight was calculated. The proportion thin was separated into moderate to severe thinness and mild thinness based on trends in the ratio of each in the India Demographic and Health Surveys from 2005–2006, 2015–2016 and 2019–2021,</w:t>
      </w:r>
      <w:hyperlink r:id="rId126">
        <w:r w:rsidRPr="007579E4">
          <w:rPr>
            <w:rFonts w:ascii="Times New Roman" w:eastAsia="Times New Roman" w:hAnsi="Times New Roman" w:cs="Times New Roman"/>
            <w:vertAlign w:val="superscript"/>
          </w:rPr>
          <w:t>20–22</w:t>
        </w:r>
      </w:hyperlink>
      <w:r w:rsidRPr="007579E4">
        <w:rPr>
          <w:rFonts w:ascii="Times New Roman" w:eastAsia="Times New Roman" w:hAnsi="Times New Roman" w:cs="Times New Roman"/>
        </w:rPr>
        <w:t xml:space="preserve"> weighted by the </w:t>
      </w:r>
      <w:proofErr w:type="spellStart"/>
      <w:r w:rsidRPr="007579E4">
        <w:rPr>
          <w:rFonts w:ascii="Times New Roman" w:eastAsia="Times New Roman" w:hAnsi="Times New Roman" w:cs="Times New Roman"/>
        </w:rPr>
        <w:t>male:female</w:t>
      </w:r>
      <w:proofErr w:type="spellEnd"/>
      <w:r w:rsidRPr="007579E4">
        <w:rPr>
          <w:rFonts w:ascii="Times New Roman" w:eastAsia="Times New Roman" w:hAnsi="Times New Roman" w:cs="Times New Roman"/>
        </w:rPr>
        <w:t xml:space="preserve"> ratio from UN population estimates</w:t>
      </w:r>
      <w:hyperlink r:id="rId127">
        <w:r w:rsidRPr="007579E4">
          <w:rPr>
            <w:rFonts w:ascii="Times New Roman" w:eastAsia="Times New Roman" w:hAnsi="Times New Roman" w:cs="Times New Roman"/>
            <w:vertAlign w:val="superscript"/>
          </w:rPr>
          <w:t>3</w:t>
        </w:r>
      </w:hyperlink>
      <w:r w:rsidRPr="007579E4">
        <w:rPr>
          <w:rFonts w:ascii="Times New Roman" w:eastAsia="Times New Roman" w:hAnsi="Times New Roman" w:cs="Times New Roman"/>
        </w:rPr>
        <w:t xml:space="preserve"> and using the survey package in R.</w:t>
      </w:r>
      <w:hyperlink r:id="rId128">
        <w:r w:rsidRPr="007579E4">
          <w:rPr>
            <w:rFonts w:ascii="Times New Roman" w:eastAsia="Times New Roman" w:hAnsi="Times New Roman" w:cs="Times New Roman"/>
            <w:vertAlign w:val="superscript"/>
          </w:rPr>
          <w:t>23</w:t>
        </w:r>
      </w:hyperlink>
    </w:p>
    <w:p w14:paraId="2A2EE112" w14:textId="77777777" w:rsidR="00D87D21" w:rsidRPr="007579E4" w:rsidRDefault="00D87D21">
      <w:pPr>
        <w:spacing w:line="360" w:lineRule="auto"/>
        <w:jc w:val="both"/>
        <w:rPr>
          <w:rFonts w:ascii="Times New Roman" w:eastAsia="Times New Roman" w:hAnsi="Times New Roman" w:cs="Times New Roman"/>
        </w:rPr>
      </w:pPr>
    </w:p>
    <w:p w14:paraId="637D30F3"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To estimate the proportion of children and adolescents in each BMI strata, we again used the Global Health Observatory.</w:t>
      </w:r>
      <w:hyperlink r:id="rId129">
        <w:r w:rsidRPr="007579E4">
          <w:rPr>
            <w:rFonts w:ascii="Times New Roman" w:eastAsia="Times New Roman" w:hAnsi="Times New Roman" w:cs="Times New Roman"/>
            <w:vertAlign w:val="superscript"/>
          </w:rPr>
          <w:t>19</w:t>
        </w:r>
      </w:hyperlink>
      <w:r w:rsidRPr="007579E4">
        <w:rPr>
          <w:rFonts w:ascii="Times New Roman" w:eastAsia="Gungsuh" w:hAnsi="Times New Roman" w:cs="Times New Roman"/>
        </w:rPr>
        <w:t xml:space="preserve"> We separated children aged 0–4 years into BMI strata based on standard deviations (SD) for weight-for-height of severe wasting (weight-for-height &lt; -3SD), wasting (-3SD ≤ weight-for-height &lt; -2SD), normal (-2SD ≤ weight-for-height &lt; +2SD) and overweight (weight-for-height ≥ +2SD), aligning with our four BMI strata. We note that estimates were only available for normal, wasting and severe wasting for the years 1999, 2006, 2014, 2015 and 2017, while for overweight these were available for 1994–2019.</w:t>
      </w:r>
    </w:p>
    <w:p w14:paraId="54CBCA12" w14:textId="77777777" w:rsidR="00D87D21" w:rsidRPr="007579E4" w:rsidRDefault="00D87D21">
      <w:pPr>
        <w:spacing w:line="360" w:lineRule="auto"/>
        <w:jc w:val="both"/>
        <w:rPr>
          <w:rFonts w:ascii="Times New Roman" w:eastAsia="Times New Roman" w:hAnsi="Times New Roman" w:cs="Times New Roman"/>
        </w:rPr>
      </w:pPr>
    </w:p>
    <w:p w14:paraId="2913EEAE" w14:textId="77777777" w:rsidR="00D87D21" w:rsidRPr="007579E4" w:rsidRDefault="00000000">
      <w:pPr>
        <w:spacing w:line="360" w:lineRule="auto"/>
        <w:jc w:val="both"/>
        <w:rPr>
          <w:rFonts w:ascii="Times New Roman" w:eastAsia="Times New Roman" w:hAnsi="Times New Roman" w:cs="Times New Roman"/>
          <w:i/>
        </w:rPr>
      </w:pPr>
      <w:r w:rsidRPr="007579E4">
        <w:rPr>
          <w:rFonts w:ascii="Times New Roman" w:eastAsia="Gungsuh" w:hAnsi="Times New Roman" w:cs="Times New Roman"/>
        </w:rPr>
        <w:t xml:space="preserve">We separated children and adolescents aged 5–19 years also based on SD, but in this instance for BMI, of thinness (BMI &lt; -2SD), normal (-2SD ≤ BMI &lt; +1SD) and overweight (BMI ≥ +2SD). These estimates were available for 1975–2016. The proportion thin was separated as for adults, into moderate to severe thinness (BMI &lt; -3SD) and mild thinness (-3SD ≤ BMI &lt; -2SD) based on trends in the ratio of each in adults in Demographic and Health Surveys. </w:t>
      </w:r>
    </w:p>
    <w:p w14:paraId="7CB85064" w14:textId="77777777" w:rsidR="00D87D21" w:rsidRPr="007579E4" w:rsidRDefault="00D87D21">
      <w:pPr>
        <w:spacing w:line="360" w:lineRule="auto"/>
        <w:jc w:val="both"/>
        <w:rPr>
          <w:rFonts w:ascii="Times New Roman" w:eastAsia="Times New Roman" w:hAnsi="Times New Roman" w:cs="Times New Roman"/>
        </w:rPr>
      </w:pPr>
    </w:p>
    <w:p w14:paraId="45F0FB99" w14:textId="77777777" w:rsidR="00D87D21" w:rsidRPr="007579E4" w:rsidRDefault="00000000">
      <w:pPr>
        <w:spacing w:line="360" w:lineRule="auto"/>
        <w:rPr>
          <w:rFonts w:ascii="Times New Roman" w:eastAsia="Times New Roman" w:hAnsi="Times New Roman" w:cs="Times New Roman"/>
          <w:b/>
          <w:i/>
        </w:rPr>
      </w:pPr>
      <w:r w:rsidRPr="007579E4">
        <w:rPr>
          <w:rFonts w:ascii="Times New Roman" w:eastAsia="Times New Roman" w:hAnsi="Times New Roman" w:cs="Times New Roman"/>
          <w:b/>
          <w:i/>
        </w:rPr>
        <w:t>Varying parameters by BMI strata</w:t>
      </w:r>
    </w:p>
    <w:p w14:paraId="48F0EC61"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We re-estimated the relationship between BMI and TB incidence from </w:t>
      </w:r>
      <w:proofErr w:type="spellStart"/>
      <w:r w:rsidRPr="007579E4">
        <w:rPr>
          <w:rFonts w:ascii="Times New Roman" w:eastAsia="Times New Roman" w:hAnsi="Times New Roman" w:cs="Times New Roman"/>
        </w:rPr>
        <w:t>Lönnroth</w:t>
      </w:r>
      <w:proofErr w:type="spellEnd"/>
      <w:r w:rsidRPr="007579E4">
        <w:rPr>
          <w:rFonts w:ascii="Times New Roman" w:eastAsia="Times New Roman" w:hAnsi="Times New Roman" w:cs="Times New Roman"/>
        </w:rPr>
        <w:t xml:space="preserve"> et al,</w:t>
      </w:r>
      <w:hyperlink r:id="rId130">
        <w:r w:rsidRPr="007579E4">
          <w:rPr>
            <w:rFonts w:ascii="Times New Roman" w:eastAsia="Times New Roman" w:hAnsi="Times New Roman" w:cs="Times New Roman"/>
            <w:vertAlign w:val="superscript"/>
          </w:rPr>
          <w:t>24</w:t>
        </w:r>
      </w:hyperlink>
      <w:r w:rsidRPr="007579E4">
        <w:rPr>
          <w:rFonts w:ascii="Times New Roman" w:eastAsia="Times New Roman" w:hAnsi="Times New Roman" w:cs="Times New Roman"/>
        </w:rPr>
        <w:t xml:space="preserve"> using updated data from Cegielski et al,</w:t>
      </w:r>
      <w:hyperlink r:id="rId131">
        <w:r w:rsidRPr="007579E4">
          <w:rPr>
            <w:rFonts w:ascii="Times New Roman" w:eastAsia="Times New Roman" w:hAnsi="Times New Roman" w:cs="Times New Roman"/>
            <w:vertAlign w:val="superscript"/>
          </w:rPr>
          <w:t>25</w:t>
        </w:r>
      </w:hyperlink>
      <w:r w:rsidRPr="007579E4">
        <w:rPr>
          <w:rFonts w:ascii="Times New Roman" w:eastAsia="Times New Roman" w:hAnsi="Times New Roman" w:cs="Times New Roman"/>
        </w:rPr>
        <w:t xml:space="preserve"> and assuming a uniform distribution for BMI within each BMI strata. We used this to fit a log-linear model with a dependent variable of TB incidence, an independent variable of BMI, and a categorical variable for the studies reported in </w:t>
      </w:r>
      <w:proofErr w:type="spellStart"/>
      <w:r w:rsidRPr="007579E4">
        <w:rPr>
          <w:rFonts w:ascii="Times New Roman" w:eastAsia="Times New Roman" w:hAnsi="Times New Roman" w:cs="Times New Roman"/>
        </w:rPr>
        <w:t>Lönnroth</w:t>
      </w:r>
      <w:proofErr w:type="spellEnd"/>
      <w:r w:rsidRPr="007579E4">
        <w:rPr>
          <w:rFonts w:ascii="Times New Roman" w:eastAsia="Times New Roman" w:hAnsi="Times New Roman" w:cs="Times New Roman"/>
        </w:rPr>
        <w:t xml:space="preserve"> et al.</w:t>
      </w:r>
      <w:hyperlink r:id="rId132">
        <w:r w:rsidRPr="007579E4">
          <w:rPr>
            <w:rFonts w:ascii="Times New Roman" w:eastAsia="Times New Roman" w:hAnsi="Times New Roman" w:cs="Times New Roman"/>
            <w:vertAlign w:val="superscript"/>
          </w:rPr>
          <w:t>24</w:t>
        </w:r>
      </w:hyperlink>
      <w:r w:rsidRPr="007579E4">
        <w:rPr>
          <w:rFonts w:ascii="Times New Roman" w:eastAsia="Times New Roman" w:hAnsi="Times New Roman" w:cs="Times New Roman"/>
        </w:rPr>
        <w:t xml:space="preserve"> </w:t>
      </w:r>
    </w:p>
    <w:p w14:paraId="3EAC5652" w14:textId="55CAE274"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lastRenderedPageBreak/>
        <w:t>Using the log-linear model, the BMI distributions from above, and estimated population-level TB incidence in 2015 (TB incidence in 2019–2021 may have been potentially affected by COVID-19-associated disruptions, while 2005–2006 did not include primary sampling units in IPUMS and 1998–1999 did not include data for men),</w:t>
      </w:r>
      <w:hyperlink r:id="rId133">
        <w:r w:rsidRPr="007579E4">
          <w:rPr>
            <w:rFonts w:ascii="Times New Roman" w:eastAsia="Times New Roman" w:hAnsi="Times New Roman" w:cs="Times New Roman"/>
            <w:vertAlign w:val="superscript"/>
          </w:rPr>
          <w:t>20–22</w:t>
        </w:r>
      </w:hyperlink>
      <w:r w:rsidRPr="007579E4">
        <w:rPr>
          <w:rFonts w:ascii="Times New Roman" w:eastAsia="Times New Roman" w:hAnsi="Times New Roman" w:cs="Times New Roman"/>
        </w:rPr>
        <w:t xml:space="preserve"> we estimated the expected TB incidence for each BMI strata weighted by the </w:t>
      </w:r>
      <w:proofErr w:type="spellStart"/>
      <w:r w:rsidRPr="007579E4">
        <w:rPr>
          <w:rFonts w:ascii="Times New Roman" w:eastAsia="Times New Roman" w:hAnsi="Times New Roman" w:cs="Times New Roman"/>
        </w:rPr>
        <w:t>female:male</w:t>
      </w:r>
      <w:proofErr w:type="spellEnd"/>
      <w:r w:rsidRPr="007579E4">
        <w:rPr>
          <w:rFonts w:ascii="Times New Roman" w:eastAsia="Times New Roman" w:hAnsi="Times New Roman" w:cs="Times New Roman"/>
        </w:rPr>
        <w:t xml:space="preserve"> ratio. We used this to calculate the risk ratio for TB in each strata compared to the strata with normal BMI, assuming that differences in risk of incident TB were a direct result of differences in rate of progression or reversion to TB disease. We estimated the mean and uncertainty intervals for this from 10,000 runs of the process (Table S3). If we used BMI categories and reference groups similar to Oxlade et al,</w:t>
      </w:r>
      <w:hyperlink r:id="rId134">
        <w:r w:rsidRPr="007579E4">
          <w:rPr>
            <w:rFonts w:ascii="Times New Roman" w:eastAsia="Times New Roman" w:hAnsi="Times New Roman" w:cs="Times New Roman"/>
            <w:vertAlign w:val="superscript"/>
          </w:rPr>
          <w:t>26</w:t>
        </w:r>
      </w:hyperlink>
      <w:r w:rsidRPr="007579E4">
        <w:rPr>
          <w:rFonts w:ascii="Times New Roman" w:eastAsia="Gungsuh" w:hAnsi="Times New Roman" w:cs="Times New Roman"/>
        </w:rPr>
        <w:t xml:space="preserve"> we obtain similar risk ratios for progression to that study; 4.96 [4.08–5.83] for the first strata with BMI ≤ 17.8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3.43 [2.96–3.90] for the second with 17.8  kg/m</w:t>
      </w:r>
      <w:r w:rsidRPr="007579E4">
        <w:rPr>
          <w:rFonts w:ascii="Times New Roman" w:eastAsia="Times New Roman" w:hAnsi="Times New Roman" w:cs="Times New Roman"/>
          <w:vertAlign w:val="superscript"/>
        </w:rPr>
        <w:t xml:space="preserve">2 </w:t>
      </w:r>
      <w:r w:rsidRPr="007579E4">
        <w:rPr>
          <w:rFonts w:ascii="Times New Roman" w:eastAsia="Gungsuh" w:hAnsi="Times New Roman" w:cs="Times New Roman"/>
        </w:rPr>
        <w:t>≤ BMI &lt; 19.64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and 2.38 [2.14–2.62] for the third with 19.64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xml:space="preserve"> ≤ BMI &lt; 22.25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all compared to the reference strata with BMI ≥ 22.25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w:t>
      </w:r>
    </w:p>
    <w:p w14:paraId="74787089" w14:textId="77777777" w:rsidR="00D87D21" w:rsidRPr="007579E4" w:rsidRDefault="00D87D21">
      <w:pPr>
        <w:spacing w:line="360" w:lineRule="auto"/>
        <w:jc w:val="both"/>
        <w:rPr>
          <w:rFonts w:ascii="Times New Roman" w:eastAsia="Times New Roman" w:hAnsi="Times New Roman" w:cs="Times New Roman"/>
          <w:i/>
          <w:strike/>
        </w:rPr>
      </w:pPr>
    </w:p>
    <w:p w14:paraId="4B82356D" w14:textId="77F16A9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Treatment outcome estimates were calculated using data collected from adults with microbiologically confirmed TB in five sites of the Regional Prospective Observational Research on Tuberculosis (</w:t>
      </w:r>
      <w:proofErr w:type="spellStart"/>
      <w:r w:rsidRPr="007579E4">
        <w:rPr>
          <w:rFonts w:ascii="Times New Roman" w:eastAsia="Times New Roman" w:hAnsi="Times New Roman" w:cs="Times New Roman"/>
        </w:rPr>
        <w:t>RePORT</w:t>
      </w:r>
      <w:proofErr w:type="spellEnd"/>
      <w:r w:rsidRPr="007579E4">
        <w:rPr>
          <w:rFonts w:ascii="Times New Roman" w:eastAsia="Times New Roman" w:hAnsi="Times New Roman" w:cs="Times New Roman"/>
        </w:rPr>
        <w:t>) India consortium from 2015–2019.</w:t>
      </w:r>
      <w:hyperlink r:id="rId135">
        <w:r w:rsidRPr="007579E4">
          <w:rPr>
            <w:rFonts w:ascii="Times New Roman" w:eastAsia="Times New Roman" w:hAnsi="Times New Roman" w:cs="Times New Roman"/>
            <w:vertAlign w:val="superscript"/>
          </w:rPr>
          <w:t>27</w:t>
        </w:r>
      </w:hyperlink>
      <w:r w:rsidRPr="007579E4">
        <w:rPr>
          <w:rFonts w:ascii="Times New Roman" w:eastAsia="Times New Roman" w:hAnsi="Times New Roman" w:cs="Times New Roman"/>
        </w:rPr>
        <w:t xml:space="preserve"> The primary exposure was BMI at treatment initiation and the outcome was a composite of death, treatment failure, and relapse/recurrence. We conducted multivariable analysis using Poisson regression, in which we used person-time as an offset to calculate adjusted incidence rate ratios (</w:t>
      </w:r>
      <w:proofErr w:type="spellStart"/>
      <w:r w:rsidRPr="007579E4">
        <w:rPr>
          <w:rFonts w:ascii="Times New Roman" w:eastAsia="Times New Roman" w:hAnsi="Times New Roman" w:cs="Times New Roman"/>
        </w:rPr>
        <w:t>aIRR</w:t>
      </w:r>
      <w:proofErr w:type="spellEnd"/>
      <w:r w:rsidRPr="007579E4">
        <w:rPr>
          <w:rFonts w:ascii="Times New Roman" w:eastAsia="Times New Roman" w:hAnsi="Times New Roman" w:cs="Times New Roman"/>
        </w:rPr>
        <w:t xml:space="preserve">). We calculated person-time from the time of treatment initiation to the occurrence of the first mutually exclusive outcome of interest (failure/recurrence/death), loss to follow-up, or until right-censoring at 24 months of follow-up. In multivariable analysis, we included age, sex, and cough duration in the multivariable a priori and included other potential confounders based on prior literature that were significant at the p&lt;0.2 level. The original publication calculated risk for different BMI categories than the ones required for this model. We recalculated the </w:t>
      </w:r>
      <w:proofErr w:type="spellStart"/>
      <w:r w:rsidRPr="007579E4">
        <w:rPr>
          <w:rFonts w:ascii="Times New Roman" w:eastAsia="Times New Roman" w:hAnsi="Times New Roman" w:cs="Times New Roman"/>
        </w:rPr>
        <w:t>aIRR</w:t>
      </w:r>
      <w:proofErr w:type="spellEnd"/>
      <w:r w:rsidRPr="007579E4">
        <w:rPr>
          <w:rFonts w:ascii="Times New Roman" w:eastAsia="Times New Roman" w:hAnsi="Times New Roman" w:cs="Times New Roman"/>
        </w:rPr>
        <w:t xml:space="preserve"> for the following BMI categories: moderately to severely thin (BMI &lt; 17.0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mildly thin (17.0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xml:space="preserve"> ≤ BMI &lt; 18.5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normal (18.5 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xml:space="preserve"> ≤ BMI &lt; 25.0kg/m</w:t>
      </w:r>
      <w:r w:rsidRPr="007579E4">
        <w:rPr>
          <w:rFonts w:ascii="Times New Roman" w:eastAsia="Times New Roman" w:hAnsi="Times New Roman" w:cs="Times New Roman"/>
          <w:vertAlign w:val="superscript"/>
        </w:rPr>
        <w:t>2</w:t>
      </w:r>
      <w:r w:rsidRPr="007579E4">
        <w:rPr>
          <w:rFonts w:ascii="Times New Roman" w:eastAsia="Gungsuh" w:hAnsi="Times New Roman" w:cs="Times New Roman"/>
        </w:rPr>
        <w:t>) and overweight to obese (BMI ≥ 25.0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w:t>
      </w:r>
    </w:p>
    <w:p w14:paraId="5D486199" w14:textId="77777777" w:rsidR="00D87D21" w:rsidRPr="007579E4" w:rsidRDefault="00D87D21">
      <w:pPr>
        <w:spacing w:line="360" w:lineRule="auto"/>
        <w:jc w:val="both"/>
        <w:rPr>
          <w:rFonts w:ascii="Times New Roman" w:eastAsia="Times New Roman" w:hAnsi="Times New Roman" w:cs="Times New Roman"/>
        </w:rPr>
      </w:pPr>
    </w:p>
    <w:p w14:paraId="3CD523F7"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assumed that the risk ratios for disease progression, reversion, and treatment outcomes were different by BMI strata, and were applied identically to adults, adolescents, and children, due to a lack of data for the latter two age groups.</w:t>
      </w:r>
    </w:p>
    <w:p w14:paraId="57D19E75" w14:textId="77777777" w:rsidR="00D87D21" w:rsidRDefault="00D87D21">
      <w:pPr>
        <w:spacing w:line="360" w:lineRule="auto"/>
        <w:jc w:val="both"/>
        <w:rPr>
          <w:rFonts w:ascii="Times New Roman" w:eastAsia="Times New Roman" w:hAnsi="Times New Roman" w:cs="Times New Roman"/>
        </w:rPr>
      </w:pPr>
    </w:p>
    <w:p w14:paraId="3A176053" w14:textId="77777777" w:rsidR="007579E4" w:rsidRDefault="007579E4">
      <w:pPr>
        <w:spacing w:line="360" w:lineRule="auto"/>
        <w:jc w:val="both"/>
        <w:rPr>
          <w:rFonts w:ascii="Times New Roman" w:eastAsia="Times New Roman" w:hAnsi="Times New Roman" w:cs="Times New Roman"/>
        </w:rPr>
      </w:pPr>
    </w:p>
    <w:p w14:paraId="3042402A" w14:textId="77777777" w:rsidR="007579E4" w:rsidRDefault="007579E4">
      <w:pPr>
        <w:spacing w:line="360" w:lineRule="auto"/>
        <w:jc w:val="both"/>
        <w:rPr>
          <w:rFonts w:ascii="Times New Roman" w:eastAsia="Times New Roman" w:hAnsi="Times New Roman" w:cs="Times New Roman"/>
        </w:rPr>
      </w:pPr>
    </w:p>
    <w:p w14:paraId="55686605" w14:textId="77777777" w:rsidR="007579E4" w:rsidRPr="007579E4" w:rsidRDefault="007579E4">
      <w:pPr>
        <w:spacing w:line="360" w:lineRule="auto"/>
        <w:jc w:val="both"/>
        <w:rPr>
          <w:rFonts w:ascii="Times New Roman" w:eastAsia="Times New Roman" w:hAnsi="Times New Roman" w:cs="Times New Roman"/>
        </w:rPr>
      </w:pPr>
    </w:p>
    <w:p w14:paraId="1FB8E5A4" w14:textId="77777777" w:rsidR="00D87D21" w:rsidRPr="007579E4" w:rsidRDefault="00000000">
      <w:pPr>
        <w:spacing w:line="360" w:lineRule="auto"/>
        <w:rPr>
          <w:rFonts w:ascii="Times New Roman" w:eastAsia="Times New Roman" w:hAnsi="Times New Roman" w:cs="Times New Roman"/>
          <w:i/>
        </w:rPr>
      </w:pPr>
      <w:r w:rsidRPr="007579E4">
        <w:rPr>
          <w:rFonts w:ascii="Times New Roman" w:eastAsia="Times New Roman" w:hAnsi="Times New Roman" w:cs="Times New Roman"/>
          <w:b/>
        </w:rPr>
        <w:lastRenderedPageBreak/>
        <w:t>Table S3</w:t>
      </w:r>
      <w:r w:rsidRPr="007579E4">
        <w:rPr>
          <w:rFonts w:ascii="Times New Roman" w:eastAsia="Times New Roman" w:hAnsi="Times New Roman" w:cs="Times New Roman"/>
        </w:rPr>
        <w:tab/>
        <w:t>Risk ratios for natural history and treatment outcome parameters by BMI strata</w:t>
      </w:r>
    </w:p>
    <w:tbl>
      <w:tblPr>
        <w:tblStyle w:val="a1"/>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1869"/>
        <w:gridCol w:w="1869"/>
        <w:gridCol w:w="1869"/>
        <w:gridCol w:w="1870"/>
      </w:tblGrid>
      <w:tr w:rsidR="00D87D21" w:rsidRPr="007579E4" w14:paraId="24333D84" w14:textId="77777777">
        <w:trPr>
          <w:trHeight w:val="1841"/>
        </w:trPr>
        <w:tc>
          <w:tcPr>
            <w:tcW w:w="1869" w:type="dxa"/>
            <w:shd w:val="clear" w:color="auto" w:fill="F3F3F3"/>
            <w:tcMar>
              <w:top w:w="140" w:type="dxa"/>
              <w:left w:w="140" w:type="dxa"/>
              <w:bottom w:w="140" w:type="dxa"/>
              <w:right w:w="140" w:type="dxa"/>
            </w:tcMar>
            <w:vAlign w:val="center"/>
          </w:tcPr>
          <w:p w14:paraId="134E9714"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BMI strata</w:t>
            </w:r>
          </w:p>
        </w:tc>
        <w:tc>
          <w:tcPr>
            <w:tcW w:w="1869" w:type="dxa"/>
            <w:shd w:val="clear" w:color="auto" w:fill="F3F3F3"/>
            <w:tcMar>
              <w:top w:w="140" w:type="dxa"/>
              <w:left w:w="140" w:type="dxa"/>
              <w:bottom w:w="140" w:type="dxa"/>
              <w:right w:w="140" w:type="dxa"/>
            </w:tcMar>
            <w:vAlign w:val="center"/>
          </w:tcPr>
          <w:p w14:paraId="49068D37"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BMI interval</w:t>
            </w:r>
          </w:p>
        </w:tc>
        <w:tc>
          <w:tcPr>
            <w:tcW w:w="1869" w:type="dxa"/>
            <w:shd w:val="clear" w:color="auto" w:fill="F3F3F3"/>
            <w:tcMar>
              <w:top w:w="140" w:type="dxa"/>
              <w:left w:w="140" w:type="dxa"/>
              <w:bottom w:w="140" w:type="dxa"/>
              <w:right w:w="140" w:type="dxa"/>
            </w:tcMar>
            <w:vAlign w:val="center"/>
          </w:tcPr>
          <w:p w14:paraId="1B64649A"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Risk ratio </w:t>
            </w:r>
          </w:p>
          <w:p w14:paraId="757437D1"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[95% CI] for progression &amp; reactivation parameters </w:t>
            </w:r>
          </w:p>
          <w:p w14:paraId="068E3EE5" w14:textId="77777777" w:rsidR="00D87D21" w:rsidRPr="007579E4" w:rsidRDefault="00000000">
            <w:pPr>
              <w:widowControl w:val="0"/>
              <w:jc w:val="center"/>
              <w:rPr>
                <w:rFonts w:ascii="Times New Roman" w:eastAsia="Times New Roman" w:hAnsi="Times New Roman" w:cs="Times New Roman"/>
                <w:b/>
                <w:sz w:val="20"/>
                <w:szCs w:val="20"/>
                <w:vertAlign w:val="subscript"/>
              </w:rPr>
            </w:pPr>
            <w:proofErr w:type="spellStart"/>
            <w:r w:rsidRPr="007579E4">
              <w:rPr>
                <w:rFonts w:ascii="Times New Roman" w:eastAsia="Times New Roman" w:hAnsi="Times New Roman" w:cs="Times New Roman"/>
                <w:b/>
                <w:sz w:val="20"/>
                <w:szCs w:val="20"/>
              </w:rPr>
              <w:t>θ</w:t>
            </w:r>
            <w:r w:rsidRPr="007579E4">
              <w:rPr>
                <w:rFonts w:ascii="Times New Roman" w:eastAsia="Times New Roman" w:hAnsi="Times New Roman" w:cs="Times New Roman"/>
                <w:b/>
                <w:sz w:val="20"/>
                <w:szCs w:val="20"/>
                <w:vertAlign w:val="subscript"/>
              </w:rPr>
              <w:t>j</w:t>
            </w:r>
            <w:proofErr w:type="spellEnd"/>
            <w:r w:rsidRPr="007579E4">
              <w:rPr>
                <w:rFonts w:ascii="Times New Roman" w:eastAsia="Times New Roman" w:hAnsi="Times New Roman" w:cs="Times New Roman"/>
                <w:b/>
                <w:sz w:val="20"/>
                <w:szCs w:val="20"/>
              </w:rPr>
              <w:t xml:space="preserve">, </w:t>
            </w:r>
            <w:proofErr w:type="spellStart"/>
            <w:r w:rsidRPr="007579E4">
              <w:rPr>
                <w:rFonts w:ascii="Times New Roman" w:eastAsia="Times New Roman" w:hAnsi="Times New Roman" w:cs="Times New Roman"/>
                <w:b/>
                <w:sz w:val="20"/>
                <w:szCs w:val="20"/>
              </w:rPr>
              <w:t>σ</w:t>
            </w:r>
            <w:r w:rsidRPr="007579E4">
              <w:rPr>
                <w:rFonts w:ascii="Times New Roman" w:eastAsia="Times New Roman" w:hAnsi="Times New Roman" w:cs="Times New Roman"/>
                <w:b/>
                <w:sz w:val="20"/>
                <w:szCs w:val="20"/>
                <w:vertAlign w:val="subscript"/>
              </w:rPr>
              <w:t>j</w:t>
            </w:r>
            <w:proofErr w:type="spellEnd"/>
            <w:r w:rsidRPr="007579E4">
              <w:rPr>
                <w:rFonts w:ascii="Times New Roman" w:eastAsia="Cardo" w:hAnsi="Times New Roman" w:cs="Times New Roman"/>
                <w:b/>
                <w:sz w:val="20"/>
                <w:szCs w:val="20"/>
              </w:rPr>
              <w:t xml:space="preserve">, </w:t>
            </w:r>
            <w:r w:rsidRPr="007579E4">
              <w:rPr>
                <w:rFonts w:ascii="Cambria Math" w:eastAsia="Cardo" w:hAnsi="Cambria Math" w:cs="Cambria Math"/>
                <w:b/>
                <w:sz w:val="20"/>
                <w:szCs w:val="20"/>
              </w:rPr>
              <w:t>⍴</w:t>
            </w:r>
            <w:r w:rsidRPr="007579E4">
              <w:rPr>
                <w:rFonts w:ascii="Times New Roman" w:eastAsia="Times New Roman" w:hAnsi="Times New Roman" w:cs="Times New Roman"/>
                <w:b/>
                <w:sz w:val="20"/>
                <w:szCs w:val="20"/>
                <w:vertAlign w:val="subscript"/>
              </w:rPr>
              <w:t>j</w:t>
            </w:r>
          </w:p>
        </w:tc>
        <w:tc>
          <w:tcPr>
            <w:tcW w:w="1869" w:type="dxa"/>
            <w:shd w:val="clear" w:color="auto" w:fill="F3F3F3"/>
            <w:tcMar>
              <w:top w:w="140" w:type="dxa"/>
              <w:left w:w="140" w:type="dxa"/>
              <w:bottom w:w="140" w:type="dxa"/>
              <w:right w:w="140" w:type="dxa"/>
            </w:tcMar>
            <w:vAlign w:val="center"/>
          </w:tcPr>
          <w:p w14:paraId="1A0F954F"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Risk ratio </w:t>
            </w:r>
          </w:p>
          <w:p w14:paraId="62DFC16D"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[95% CI] for treatment non-</w:t>
            </w:r>
          </w:p>
          <w:p w14:paraId="3D0C689C"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completion parameter </w:t>
            </w:r>
          </w:p>
          <w:p w14:paraId="201605BC" w14:textId="77777777" w:rsidR="00D87D21" w:rsidRPr="007579E4" w:rsidRDefault="00000000">
            <w:pPr>
              <w:widowControl w:val="0"/>
              <w:jc w:val="center"/>
              <w:rPr>
                <w:rFonts w:ascii="Times New Roman" w:eastAsia="Times New Roman" w:hAnsi="Times New Roman" w:cs="Times New Roman"/>
                <w:b/>
                <w:sz w:val="20"/>
                <w:szCs w:val="20"/>
                <w:vertAlign w:val="subscript"/>
              </w:rPr>
            </w:pPr>
            <w:r w:rsidRPr="007579E4">
              <w:rPr>
                <w:rFonts w:ascii="Times New Roman" w:eastAsia="Times New Roman" w:hAnsi="Times New Roman" w:cs="Times New Roman"/>
                <w:b/>
                <w:sz w:val="20"/>
                <w:szCs w:val="20"/>
              </w:rPr>
              <w:t>f</w:t>
            </w:r>
            <w:r w:rsidRPr="007579E4">
              <w:rPr>
                <w:rFonts w:ascii="Times New Roman" w:eastAsia="Times New Roman" w:hAnsi="Times New Roman" w:cs="Times New Roman"/>
                <w:b/>
                <w:sz w:val="20"/>
                <w:szCs w:val="20"/>
                <w:vertAlign w:val="subscript"/>
              </w:rPr>
              <w:t>j</w:t>
            </w:r>
          </w:p>
        </w:tc>
        <w:tc>
          <w:tcPr>
            <w:tcW w:w="1870" w:type="dxa"/>
            <w:shd w:val="clear" w:color="auto" w:fill="F3F3F3"/>
            <w:tcMar>
              <w:top w:w="140" w:type="dxa"/>
              <w:left w:w="140" w:type="dxa"/>
              <w:bottom w:w="140" w:type="dxa"/>
              <w:right w:w="140" w:type="dxa"/>
            </w:tcMar>
            <w:vAlign w:val="center"/>
          </w:tcPr>
          <w:p w14:paraId="07E6C7B4"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Risk ratio </w:t>
            </w:r>
          </w:p>
          <w:p w14:paraId="3B880607"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 xml:space="preserve">[95% CI] for on-treatment mortality parameter </w:t>
            </w:r>
          </w:p>
          <w:p w14:paraId="6C5C18E0" w14:textId="77777777" w:rsidR="00D87D21" w:rsidRPr="007579E4" w:rsidRDefault="00000000">
            <w:pPr>
              <w:widowControl w:val="0"/>
              <w:jc w:val="center"/>
              <w:rPr>
                <w:rFonts w:ascii="Times New Roman" w:eastAsia="Times New Roman" w:hAnsi="Times New Roman" w:cs="Times New Roman"/>
                <w:b/>
                <w:sz w:val="20"/>
                <w:szCs w:val="20"/>
              </w:rPr>
            </w:pPr>
            <w:proofErr w:type="spellStart"/>
            <w:r w:rsidRPr="007579E4">
              <w:rPr>
                <w:rFonts w:ascii="Times New Roman" w:eastAsia="Times New Roman" w:hAnsi="Times New Roman" w:cs="Times New Roman"/>
                <w:b/>
                <w:sz w:val="20"/>
                <w:szCs w:val="20"/>
              </w:rPr>
              <w:t>μ</w:t>
            </w:r>
            <w:r w:rsidRPr="007579E4">
              <w:rPr>
                <w:rFonts w:ascii="Times New Roman" w:eastAsia="Times New Roman" w:hAnsi="Times New Roman" w:cs="Times New Roman"/>
                <w:b/>
                <w:sz w:val="20"/>
                <w:szCs w:val="20"/>
                <w:vertAlign w:val="subscript"/>
              </w:rPr>
              <w:t>Tj</w:t>
            </w:r>
            <w:proofErr w:type="spellEnd"/>
          </w:p>
        </w:tc>
      </w:tr>
      <w:tr w:rsidR="00D87D21" w:rsidRPr="007579E4" w14:paraId="6527A23C" w14:textId="77777777">
        <w:tc>
          <w:tcPr>
            <w:tcW w:w="1869" w:type="dxa"/>
            <w:tcMar>
              <w:top w:w="140" w:type="dxa"/>
              <w:left w:w="140" w:type="dxa"/>
              <w:bottom w:w="140" w:type="dxa"/>
              <w:right w:w="140" w:type="dxa"/>
            </w:tcMar>
            <w:vAlign w:val="center"/>
          </w:tcPr>
          <w:p w14:paraId="5CCBB968"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Moderate to severely thin</w:t>
            </w:r>
          </w:p>
        </w:tc>
        <w:tc>
          <w:tcPr>
            <w:tcW w:w="1869" w:type="dxa"/>
            <w:tcMar>
              <w:top w:w="140" w:type="dxa"/>
              <w:left w:w="140" w:type="dxa"/>
              <w:bottom w:w="140" w:type="dxa"/>
              <w:right w:w="140" w:type="dxa"/>
            </w:tcMar>
            <w:vAlign w:val="center"/>
          </w:tcPr>
          <w:p w14:paraId="0E94BD6D"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&lt;17.0 </w:t>
            </w:r>
            <w:r w:rsidRPr="007579E4">
              <w:rPr>
                <w:rFonts w:ascii="Times New Roman" w:eastAsia="Times New Roman" w:hAnsi="Times New Roman" w:cs="Times New Roman"/>
                <w:sz w:val="20"/>
                <w:szCs w:val="20"/>
              </w:rPr>
              <w:br/>
            </w:r>
            <w:r w:rsidRPr="007579E4">
              <w:rPr>
                <w:rFonts w:ascii="Times New Roman" w:eastAsia="Times New Roman" w:hAnsi="Times New Roman" w:cs="Times New Roman"/>
              </w:rPr>
              <w:t>kg/m</w:t>
            </w:r>
            <w:r w:rsidRPr="007579E4">
              <w:rPr>
                <w:rFonts w:ascii="Times New Roman" w:eastAsia="Times New Roman" w:hAnsi="Times New Roman" w:cs="Times New Roman"/>
                <w:vertAlign w:val="superscript"/>
              </w:rPr>
              <w:t>2</w:t>
            </w:r>
          </w:p>
        </w:tc>
        <w:tc>
          <w:tcPr>
            <w:tcW w:w="1869" w:type="dxa"/>
            <w:tcMar>
              <w:top w:w="140" w:type="dxa"/>
              <w:left w:w="140" w:type="dxa"/>
              <w:bottom w:w="140" w:type="dxa"/>
              <w:right w:w="140" w:type="dxa"/>
            </w:tcMar>
            <w:vAlign w:val="center"/>
          </w:tcPr>
          <w:p w14:paraId="7B33AEA0"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1.73 </w:t>
            </w:r>
            <w:r w:rsidRPr="007579E4">
              <w:rPr>
                <w:rFonts w:ascii="Times New Roman" w:eastAsia="Times New Roman" w:hAnsi="Times New Roman" w:cs="Times New Roman"/>
                <w:sz w:val="20"/>
                <w:szCs w:val="20"/>
              </w:rPr>
              <w:br/>
              <w:t>[1.57–1.89]</w:t>
            </w:r>
          </w:p>
        </w:tc>
        <w:tc>
          <w:tcPr>
            <w:tcW w:w="1869" w:type="dxa"/>
            <w:tcMar>
              <w:top w:w="140" w:type="dxa"/>
              <w:left w:w="140" w:type="dxa"/>
              <w:bottom w:w="140" w:type="dxa"/>
              <w:right w:w="140" w:type="dxa"/>
            </w:tcMar>
            <w:vAlign w:val="center"/>
          </w:tcPr>
          <w:p w14:paraId="08BF1A87"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1.58 </w:t>
            </w:r>
          </w:p>
          <w:p w14:paraId="26695DD3"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[1.09–2.31]</w:t>
            </w:r>
          </w:p>
        </w:tc>
        <w:tc>
          <w:tcPr>
            <w:tcW w:w="1870" w:type="dxa"/>
            <w:tcMar>
              <w:top w:w="140" w:type="dxa"/>
              <w:left w:w="140" w:type="dxa"/>
              <w:bottom w:w="140" w:type="dxa"/>
              <w:right w:w="140" w:type="dxa"/>
            </w:tcMar>
            <w:vAlign w:val="center"/>
          </w:tcPr>
          <w:p w14:paraId="334124A5"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3.38 </w:t>
            </w:r>
            <w:r w:rsidRPr="007579E4">
              <w:rPr>
                <w:rFonts w:ascii="Times New Roman" w:eastAsia="Times New Roman" w:hAnsi="Times New Roman" w:cs="Times New Roman"/>
                <w:sz w:val="20"/>
                <w:szCs w:val="20"/>
              </w:rPr>
              <w:br/>
              <w:t>[1.84–6.48]</w:t>
            </w:r>
          </w:p>
        </w:tc>
      </w:tr>
      <w:tr w:rsidR="00D87D21" w:rsidRPr="007579E4" w14:paraId="3BED6AD0" w14:textId="77777777">
        <w:tc>
          <w:tcPr>
            <w:tcW w:w="1869" w:type="dxa"/>
            <w:tcMar>
              <w:top w:w="140" w:type="dxa"/>
              <w:left w:w="140" w:type="dxa"/>
              <w:bottom w:w="140" w:type="dxa"/>
              <w:right w:w="140" w:type="dxa"/>
            </w:tcMar>
            <w:vAlign w:val="center"/>
          </w:tcPr>
          <w:p w14:paraId="3C87BEE6"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Mildly thin</w:t>
            </w:r>
          </w:p>
        </w:tc>
        <w:tc>
          <w:tcPr>
            <w:tcW w:w="1869" w:type="dxa"/>
            <w:tcMar>
              <w:top w:w="140" w:type="dxa"/>
              <w:left w:w="140" w:type="dxa"/>
              <w:bottom w:w="140" w:type="dxa"/>
              <w:right w:w="140" w:type="dxa"/>
            </w:tcMar>
            <w:vAlign w:val="center"/>
          </w:tcPr>
          <w:p w14:paraId="3EB354FF"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17.0–18.4 </w:t>
            </w:r>
            <w:r w:rsidRPr="007579E4">
              <w:rPr>
                <w:rFonts w:ascii="Times New Roman" w:eastAsia="Times New Roman" w:hAnsi="Times New Roman" w:cs="Times New Roman"/>
              </w:rPr>
              <w:t>kg/m</w:t>
            </w:r>
            <w:r w:rsidRPr="007579E4">
              <w:rPr>
                <w:rFonts w:ascii="Times New Roman" w:eastAsia="Times New Roman" w:hAnsi="Times New Roman" w:cs="Times New Roman"/>
                <w:vertAlign w:val="superscript"/>
              </w:rPr>
              <w:t>2</w:t>
            </w:r>
          </w:p>
        </w:tc>
        <w:tc>
          <w:tcPr>
            <w:tcW w:w="1869" w:type="dxa"/>
            <w:tcMar>
              <w:top w:w="140" w:type="dxa"/>
              <w:left w:w="140" w:type="dxa"/>
              <w:bottom w:w="140" w:type="dxa"/>
              <w:right w:w="140" w:type="dxa"/>
            </w:tcMar>
            <w:vAlign w:val="center"/>
          </w:tcPr>
          <w:p w14:paraId="00D09381"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1.43 </w:t>
            </w:r>
            <w:r w:rsidRPr="007579E4">
              <w:rPr>
                <w:rFonts w:ascii="Times New Roman" w:eastAsia="Times New Roman" w:hAnsi="Times New Roman" w:cs="Times New Roman"/>
                <w:sz w:val="20"/>
                <w:szCs w:val="20"/>
              </w:rPr>
              <w:br/>
              <w:t>[1.32–1.54]</w:t>
            </w:r>
          </w:p>
        </w:tc>
        <w:tc>
          <w:tcPr>
            <w:tcW w:w="1869" w:type="dxa"/>
            <w:tcMar>
              <w:top w:w="140" w:type="dxa"/>
              <w:left w:w="140" w:type="dxa"/>
              <w:bottom w:w="140" w:type="dxa"/>
              <w:right w:w="140" w:type="dxa"/>
            </w:tcMar>
            <w:vAlign w:val="center"/>
          </w:tcPr>
          <w:p w14:paraId="5CB77FAC"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1.14 </w:t>
            </w:r>
            <w:r w:rsidRPr="007579E4">
              <w:rPr>
                <w:rFonts w:ascii="Times New Roman" w:eastAsia="Times New Roman" w:hAnsi="Times New Roman" w:cs="Times New Roman"/>
                <w:sz w:val="20"/>
                <w:szCs w:val="20"/>
              </w:rPr>
              <w:br/>
              <w:t>[0.72–1.79]</w:t>
            </w:r>
          </w:p>
        </w:tc>
        <w:tc>
          <w:tcPr>
            <w:tcW w:w="1870" w:type="dxa"/>
            <w:tcMar>
              <w:top w:w="140" w:type="dxa"/>
              <w:left w:w="140" w:type="dxa"/>
              <w:bottom w:w="140" w:type="dxa"/>
              <w:right w:w="140" w:type="dxa"/>
            </w:tcMar>
            <w:vAlign w:val="center"/>
          </w:tcPr>
          <w:p w14:paraId="06A9D217"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0.75 </w:t>
            </w:r>
            <w:r w:rsidRPr="007579E4">
              <w:rPr>
                <w:rFonts w:ascii="Times New Roman" w:eastAsia="Times New Roman" w:hAnsi="Times New Roman" w:cs="Times New Roman"/>
                <w:sz w:val="20"/>
                <w:szCs w:val="20"/>
              </w:rPr>
              <w:br/>
              <w:t>[0.24–1.93]</w:t>
            </w:r>
          </w:p>
        </w:tc>
      </w:tr>
      <w:tr w:rsidR="00D87D21" w:rsidRPr="007579E4" w14:paraId="7E612396" w14:textId="77777777">
        <w:trPr>
          <w:trHeight w:val="585"/>
        </w:trPr>
        <w:tc>
          <w:tcPr>
            <w:tcW w:w="1869" w:type="dxa"/>
            <w:tcMar>
              <w:top w:w="140" w:type="dxa"/>
              <w:left w:w="140" w:type="dxa"/>
              <w:bottom w:w="140" w:type="dxa"/>
              <w:right w:w="140" w:type="dxa"/>
            </w:tcMar>
            <w:vAlign w:val="center"/>
          </w:tcPr>
          <w:p w14:paraId="1E2778B8"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Normal</w:t>
            </w:r>
          </w:p>
        </w:tc>
        <w:tc>
          <w:tcPr>
            <w:tcW w:w="1869" w:type="dxa"/>
            <w:tcMar>
              <w:top w:w="140" w:type="dxa"/>
              <w:left w:w="140" w:type="dxa"/>
              <w:bottom w:w="140" w:type="dxa"/>
              <w:right w:w="140" w:type="dxa"/>
            </w:tcMar>
            <w:vAlign w:val="center"/>
          </w:tcPr>
          <w:p w14:paraId="6B4EE56F"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18.5–24.9 </w:t>
            </w:r>
            <w:r w:rsidRPr="007579E4">
              <w:rPr>
                <w:rFonts w:ascii="Times New Roman" w:eastAsia="Times New Roman" w:hAnsi="Times New Roman" w:cs="Times New Roman"/>
              </w:rPr>
              <w:t>kg/m</w:t>
            </w:r>
            <w:r w:rsidRPr="007579E4">
              <w:rPr>
                <w:rFonts w:ascii="Times New Roman" w:eastAsia="Times New Roman" w:hAnsi="Times New Roman" w:cs="Times New Roman"/>
                <w:vertAlign w:val="superscript"/>
              </w:rPr>
              <w:t>2</w:t>
            </w:r>
          </w:p>
        </w:tc>
        <w:tc>
          <w:tcPr>
            <w:tcW w:w="1869" w:type="dxa"/>
            <w:tcMar>
              <w:top w:w="140" w:type="dxa"/>
              <w:left w:w="140" w:type="dxa"/>
              <w:bottom w:w="140" w:type="dxa"/>
              <w:right w:w="140" w:type="dxa"/>
            </w:tcMar>
            <w:vAlign w:val="center"/>
          </w:tcPr>
          <w:p w14:paraId="4CC4D52D"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REF</w:t>
            </w:r>
          </w:p>
        </w:tc>
        <w:tc>
          <w:tcPr>
            <w:tcW w:w="1869" w:type="dxa"/>
            <w:tcMar>
              <w:top w:w="140" w:type="dxa"/>
              <w:left w:w="140" w:type="dxa"/>
              <w:bottom w:w="140" w:type="dxa"/>
              <w:right w:w="140" w:type="dxa"/>
            </w:tcMar>
            <w:vAlign w:val="center"/>
          </w:tcPr>
          <w:p w14:paraId="3632F0F2"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REF</w:t>
            </w:r>
          </w:p>
        </w:tc>
        <w:tc>
          <w:tcPr>
            <w:tcW w:w="1870" w:type="dxa"/>
            <w:tcMar>
              <w:top w:w="140" w:type="dxa"/>
              <w:left w:w="140" w:type="dxa"/>
              <w:bottom w:w="140" w:type="dxa"/>
              <w:right w:w="140" w:type="dxa"/>
            </w:tcMar>
            <w:vAlign w:val="center"/>
          </w:tcPr>
          <w:p w14:paraId="5B524655"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REF</w:t>
            </w:r>
          </w:p>
        </w:tc>
      </w:tr>
      <w:tr w:rsidR="00D87D21" w:rsidRPr="007579E4" w14:paraId="10B2FC89" w14:textId="77777777">
        <w:tc>
          <w:tcPr>
            <w:tcW w:w="1869" w:type="dxa"/>
            <w:tcMar>
              <w:top w:w="140" w:type="dxa"/>
              <w:left w:w="140" w:type="dxa"/>
              <w:bottom w:w="140" w:type="dxa"/>
              <w:right w:w="140" w:type="dxa"/>
            </w:tcMar>
            <w:vAlign w:val="center"/>
          </w:tcPr>
          <w:p w14:paraId="6F9F233B"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Overweight to obese</w:t>
            </w:r>
          </w:p>
        </w:tc>
        <w:tc>
          <w:tcPr>
            <w:tcW w:w="1869" w:type="dxa"/>
            <w:tcMar>
              <w:top w:w="140" w:type="dxa"/>
              <w:left w:w="140" w:type="dxa"/>
              <w:bottom w:w="140" w:type="dxa"/>
              <w:right w:w="140" w:type="dxa"/>
            </w:tcMar>
            <w:vAlign w:val="center"/>
          </w:tcPr>
          <w:p w14:paraId="47178472"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&gt;25.0 </w:t>
            </w:r>
            <w:r w:rsidRPr="007579E4">
              <w:rPr>
                <w:rFonts w:ascii="Times New Roman" w:eastAsia="Times New Roman" w:hAnsi="Times New Roman" w:cs="Times New Roman"/>
                <w:sz w:val="20"/>
                <w:szCs w:val="20"/>
              </w:rPr>
              <w:br/>
            </w:r>
            <w:r w:rsidRPr="007579E4">
              <w:rPr>
                <w:rFonts w:ascii="Times New Roman" w:eastAsia="Times New Roman" w:hAnsi="Times New Roman" w:cs="Times New Roman"/>
              </w:rPr>
              <w:t>kg/m</w:t>
            </w:r>
            <w:r w:rsidRPr="007579E4">
              <w:rPr>
                <w:rFonts w:ascii="Times New Roman" w:eastAsia="Times New Roman" w:hAnsi="Times New Roman" w:cs="Times New Roman"/>
                <w:vertAlign w:val="superscript"/>
              </w:rPr>
              <w:t>2</w:t>
            </w:r>
          </w:p>
        </w:tc>
        <w:tc>
          <w:tcPr>
            <w:tcW w:w="1869" w:type="dxa"/>
            <w:tcMar>
              <w:top w:w="140" w:type="dxa"/>
              <w:left w:w="140" w:type="dxa"/>
              <w:bottom w:w="140" w:type="dxa"/>
              <w:right w:w="140" w:type="dxa"/>
            </w:tcMar>
            <w:vAlign w:val="center"/>
          </w:tcPr>
          <w:p w14:paraId="6C40E68C"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0.26 </w:t>
            </w:r>
            <w:r w:rsidRPr="007579E4">
              <w:rPr>
                <w:rFonts w:ascii="Times New Roman" w:eastAsia="Times New Roman" w:hAnsi="Times New Roman" w:cs="Times New Roman"/>
                <w:sz w:val="20"/>
                <w:szCs w:val="20"/>
              </w:rPr>
              <w:br/>
              <w:t>[0.21–0.31]</w:t>
            </w:r>
          </w:p>
        </w:tc>
        <w:tc>
          <w:tcPr>
            <w:tcW w:w="1869" w:type="dxa"/>
            <w:tcMar>
              <w:top w:w="140" w:type="dxa"/>
              <w:left w:w="140" w:type="dxa"/>
              <w:bottom w:w="140" w:type="dxa"/>
              <w:right w:w="140" w:type="dxa"/>
            </w:tcMar>
            <w:vAlign w:val="center"/>
          </w:tcPr>
          <w:p w14:paraId="10D98099"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0.82 </w:t>
            </w:r>
            <w:r w:rsidRPr="007579E4">
              <w:rPr>
                <w:rFonts w:ascii="Times New Roman" w:eastAsia="Times New Roman" w:hAnsi="Times New Roman" w:cs="Times New Roman"/>
                <w:sz w:val="20"/>
                <w:szCs w:val="20"/>
              </w:rPr>
              <w:br/>
              <w:t>[0.34–1.69]</w:t>
            </w:r>
          </w:p>
        </w:tc>
        <w:tc>
          <w:tcPr>
            <w:tcW w:w="1870" w:type="dxa"/>
            <w:tcMar>
              <w:top w:w="140" w:type="dxa"/>
              <w:left w:w="140" w:type="dxa"/>
              <w:bottom w:w="140" w:type="dxa"/>
              <w:right w:w="140" w:type="dxa"/>
            </w:tcMar>
            <w:vAlign w:val="center"/>
          </w:tcPr>
          <w:p w14:paraId="03272B41"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1.14 </w:t>
            </w:r>
            <w:r w:rsidRPr="007579E4">
              <w:rPr>
                <w:rFonts w:ascii="Times New Roman" w:eastAsia="Times New Roman" w:hAnsi="Times New Roman" w:cs="Times New Roman"/>
                <w:sz w:val="20"/>
                <w:szCs w:val="20"/>
              </w:rPr>
              <w:br/>
              <w:t>[0.26–3.47]</w:t>
            </w:r>
          </w:p>
        </w:tc>
      </w:tr>
    </w:tbl>
    <w:p w14:paraId="3D8ED5C9" w14:textId="77777777" w:rsidR="00D87D21" w:rsidRPr="007579E4" w:rsidRDefault="00D87D21">
      <w:pPr>
        <w:spacing w:line="360" w:lineRule="auto"/>
        <w:jc w:val="both"/>
        <w:rPr>
          <w:rFonts w:ascii="Times New Roman" w:eastAsia="Times New Roman" w:hAnsi="Times New Roman" w:cs="Times New Roman"/>
          <w:i/>
        </w:rPr>
        <w:sectPr w:rsidR="00D87D21" w:rsidRPr="007579E4">
          <w:pgSz w:w="12240" w:h="15840"/>
          <w:pgMar w:top="1440" w:right="1440" w:bottom="1440" w:left="1440" w:header="720" w:footer="720" w:gutter="0"/>
          <w:cols w:space="720"/>
        </w:sectPr>
      </w:pPr>
    </w:p>
    <w:p w14:paraId="2BAC4B79" w14:textId="77777777" w:rsidR="00D87D21" w:rsidRPr="007579E4" w:rsidRDefault="00000000">
      <w:pPr>
        <w:pStyle w:val="Heading3"/>
      </w:pPr>
      <w:bookmarkStart w:id="6" w:name="_3dy6vkm" w:colFirst="0" w:colLast="0"/>
      <w:bookmarkEnd w:id="6"/>
      <w:r w:rsidRPr="007579E4">
        <w:lastRenderedPageBreak/>
        <w:t>1.3</w:t>
      </w:r>
      <w:r w:rsidRPr="007579E4">
        <w:tab/>
        <w:t>TB model simulation, calibration, and validation</w:t>
      </w:r>
    </w:p>
    <w:p w14:paraId="0BD8376E"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followed the same process for model simulation and calibration as in Clark et al.,</w:t>
      </w:r>
      <w:hyperlink r:id="rId136">
        <w:r w:rsidRPr="007579E4">
          <w:rPr>
            <w:rFonts w:ascii="Times New Roman" w:eastAsia="Times New Roman" w:hAnsi="Times New Roman" w:cs="Times New Roman"/>
            <w:vertAlign w:val="superscript"/>
          </w:rPr>
          <w:t>1</w:t>
        </w:r>
      </w:hyperlink>
      <w:r w:rsidRPr="007579E4">
        <w:rPr>
          <w:rFonts w:ascii="Times New Roman" w:eastAsia="Times New Roman" w:hAnsi="Times New Roman" w:cs="Times New Roman"/>
        </w:rPr>
        <w:t xml:space="preserve"> reproduced here with minor modifications. </w:t>
      </w:r>
    </w:p>
    <w:p w14:paraId="00D31B9B" w14:textId="77777777" w:rsidR="00D87D21" w:rsidRPr="007579E4" w:rsidRDefault="00D87D21">
      <w:pPr>
        <w:spacing w:line="360" w:lineRule="auto"/>
        <w:jc w:val="both"/>
        <w:rPr>
          <w:rFonts w:ascii="Times New Roman" w:eastAsia="Times New Roman" w:hAnsi="Times New Roman" w:cs="Times New Roman"/>
        </w:rPr>
      </w:pPr>
    </w:p>
    <w:p w14:paraId="3DD6B5F7"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specified a system of ordinary differential equations defining the derivatives with respect to time of a set of state variables, to simulate the country-specific tuberculosis epidemic between 1900 and 2050. We initialised the simulation by distributing the population between the eight tuberculosis natural history states using a fitted parameter representing the proportion of the population uninfected at the start of the simulation. For each year of the simulation (1900–2050), our models are designed to exactly match the age and country-specific UN population estimates and projections.</w:t>
      </w:r>
    </w:p>
    <w:p w14:paraId="710FA875" w14:textId="77777777" w:rsidR="00D87D21" w:rsidRPr="007579E4" w:rsidRDefault="00D87D21">
      <w:pPr>
        <w:spacing w:line="360" w:lineRule="auto"/>
        <w:jc w:val="both"/>
        <w:rPr>
          <w:rFonts w:ascii="Times New Roman" w:eastAsia="Times New Roman" w:hAnsi="Times New Roman" w:cs="Times New Roman"/>
        </w:rPr>
      </w:pPr>
    </w:p>
    <w:p w14:paraId="00BE931C"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 Broadly, the modelling approach was as follows:</w:t>
      </w:r>
    </w:p>
    <w:p w14:paraId="2A1E3D5D" w14:textId="77777777" w:rsidR="00D87D21" w:rsidRPr="007579E4" w:rsidRDefault="00000000">
      <w:pPr>
        <w:numPr>
          <w:ilvl w:val="0"/>
          <w:numId w:val="1"/>
        </w:num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Construct a mechanistic model</w:t>
      </w:r>
    </w:p>
    <w:p w14:paraId="6524E85C" w14:textId="77777777" w:rsidR="00D87D21" w:rsidRPr="007579E4" w:rsidRDefault="00000000">
      <w:pPr>
        <w:numPr>
          <w:ilvl w:val="0"/>
          <w:numId w:val="1"/>
        </w:num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Calibrate the model by identifying areas of the input parameter space where the output of the mechanistic model was consistent with the historical epidemiologic data</w:t>
      </w:r>
    </w:p>
    <w:p w14:paraId="53F2F304" w14:textId="77777777" w:rsidR="00D87D21" w:rsidRPr="007579E4" w:rsidRDefault="00000000">
      <w:pPr>
        <w:numPr>
          <w:ilvl w:val="0"/>
          <w:numId w:val="1"/>
        </w:num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Use the calibrated model to simulate and predict future tuberculosis epidemiology and model interventions</w:t>
      </w:r>
    </w:p>
    <w:p w14:paraId="2A61BDAA" w14:textId="77777777" w:rsidR="00D87D21" w:rsidRPr="007579E4" w:rsidRDefault="00D87D21">
      <w:pPr>
        <w:spacing w:line="360" w:lineRule="auto"/>
        <w:jc w:val="both"/>
        <w:rPr>
          <w:rFonts w:ascii="Times New Roman" w:eastAsia="Times New Roman" w:hAnsi="Times New Roman" w:cs="Times New Roman"/>
        </w:rPr>
      </w:pPr>
    </w:p>
    <w:p w14:paraId="02B5FB1A"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In the context of this analysis, step 1 was achieved by creating the compartment differential equation model as specified in Section 1. For step 2, we independently calibrated a model by identifying areas of the parameter space that made the output of the model match the corresponding calibration targets (Table S4 below). The model was fitted to the calibration targets using history matching with emulation, a method that allowed us to explore high-dimensional parameter spaces efficiently and robustly.</w:t>
      </w:r>
      <w:hyperlink r:id="rId137">
        <w:r w:rsidRPr="007579E4">
          <w:rPr>
            <w:rFonts w:ascii="Times New Roman" w:eastAsia="Times New Roman" w:hAnsi="Times New Roman" w:cs="Times New Roman"/>
            <w:vertAlign w:val="superscript"/>
          </w:rPr>
          <w:t>28–31</w:t>
        </w:r>
      </w:hyperlink>
      <w:r w:rsidRPr="007579E4">
        <w:rPr>
          <w:rFonts w:ascii="Times New Roman" w:eastAsia="Times New Roman" w:hAnsi="Times New Roman" w:cs="Times New Roman"/>
        </w:rPr>
        <w:t xml:space="preserve"> History matching progressed as a series of iterations, called waves, where implausible areas of the parameter space, i.e., areas that were unable to give a match between the model output (e.g., the predicted incidence rate by the model) and the empirical data (e.g., the incidence rate calibration target from WHO data), were found and discarded. In order to identify implausible parameter sets, emulators, which are statistical approximations of model outputs that are built using a modest number of model runs, were used. Emulators provide an estimate of the value of the model at any parameter set of interest, with the advantage that they are orders of magnitude faster than the model.</w:t>
      </w:r>
    </w:p>
    <w:p w14:paraId="1A6ECDD8" w14:textId="77777777" w:rsidR="00D87D21" w:rsidRPr="007579E4" w:rsidRDefault="00D87D21">
      <w:pPr>
        <w:spacing w:line="360" w:lineRule="auto"/>
        <w:jc w:val="both"/>
        <w:rPr>
          <w:rFonts w:ascii="Times New Roman" w:eastAsia="Times New Roman" w:hAnsi="Times New Roman" w:cs="Times New Roman"/>
        </w:rPr>
      </w:pPr>
    </w:p>
    <w:p w14:paraId="27DB9032" w14:textId="77777777" w:rsidR="00D87D21" w:rsidRPr="007579E4" w:rsidRDefault="00D87D21">
      <w:pPr>
        <w:spacing w:line="360" w:lineRule="auto"/>
        <w:jc w:val="both"/>
        <w:rPr>
          <w:rFonts w:ascii="Times New Roman" w:eastAsia="Times New Roman" w:hAnsi="Times New Roman" w:cs="Times New Roman"/>
        </w:rPr>
      </w:pPr>
    </w:p>
    <w:p w14:paraId="2D37858A" w14:textId="77777777" w:rsidR="00D87D21" w:rsidRPr="007579E4" w:rsidRDefault="00D87D21">
      <w:pPr>
        <w:spacing w:line="360" w:lineRule="auto"/>
        <w:jc w:val="both"/>
        <w:rPr>
          <w:rFonts w:ascii="Times New Roman" w:eastAsia="Times New Roman" w:hAnsi="Times New Roman" w:cs="Times New Roman"/>
        </w:rPr>
      </w:pPr>
    </w:p>
    <w:p w14:paraId="460ABB86" w14:textId="77777777" w:rsidR="00D87D21" w:rsidRPr="007579E4" w:rsidRDefault="00D87D21">
      <w:pPr>
        <w:spacing w:line="360" w:lineRule="auto"/>
        <w:jc w:val="both"/>
        <w:rPr>
          <w:rFonts w:ascii="Times New Roman" w:eastAsia="Times New Roman" w:hAnsi="Times New Roman" w:cs="Times New Roman"/>
        </w:rPr>
      </w:pPr>
    </w:p>
    <w:p w14:paraId="24C8ECF5" w14:textId="77777777" w:rsidR="00D87D21" w:rsidRPr="007579E4" w:rsidRDefault="00000000">
      <w:pPr>
        <w:spacing w:line="360" w:lineRule="auto"/>
        <w:rPr>
          <w:rFonts w:ascii="Times New Roman" w:eastAsia="Times New Roman" w:hAnsi="Times New Roman" w:cs="Times New Roman"/>
          <w:sz w:val="20"/>
          <w:szCs w:val="20"/>
        </w:rPr>
      </w:pPr>
      <w:r w:rsidRPr="007579E4">
        <w:rPr>
          <w:rFonts w:ascii="Times New Roman" w:eastAsia="Times New Roman" w:hAnsi="Times New Roman" w:cs="Times New Roman"/>
          <w:b/>
        </w:rPr>
        <w:lastRenderedPageBreak/>
        <w:t>Table S4</w:t>
      </w:r>
      <w:r w:rsidRPr="007579E4">
        <w:rPr>
          <w:rFonts w:ascii="Times New Roman" w:eastAsia="Times New Roman" w:hAnsi="Times New Roman" w:cs="Times New Roman"/>
          <w:b/>
        </w:rPr>
        <w:tab/>
      </w:r>
      <w:r w:rsidRPr="007579E4">
        <w:rPr>
          <w:rFonts w:ascii="Times New Roman" w:eastAsia="Times New Roman" w:hAnsi="Times New Roman" w:cs="Times New Roman"/>
        </w:rPr>
        <w:t>TB model calibration targets for India</w:t>
      </w:r>
    </w:p>
    <w:tbl>
      <w:tblPr>
        <w:tblStyle w:val="a2"/>
        <w:tblW w:w="9373"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3253"/>
        <w:gridCol w:w="1224"/>
        <w:gridCol w:w="1224"/>
        <w:gridCol w:w="1224"/>
        <w:gridCol w:w="1224"/>
        <w:gridCol w:w="1224"/>
      </w:tblGrid>
      <w:tr w:rsidR="00D87D21" w:rsidRPr="007579E4" w14:paraId="3F29F45E" w14:textId="77777777">
        <w:trPr>
          <w:trHeight w:val="495"/>
        </w:trPr>
        <w:tc>
          <w:tcPr>
            <w:tcW w:w="3254" w:type="dxa"/>
            <w:tcBorders>
              <w:top w:val="single" w:sz="8" w:space="0" w:color="000000"/>
              <w:left w:val="single" w:sz="8" w:space="0" w:color="000000"/>
              <w:bottom w:val="single" w:sz="8" w:space="0" w:color="000000"/>
              <w:right w:val="single" w:sz="8" w:space="0" w:color="000000"/>
            </w:tcBorders>
            <w:shd w:val="clear" w:color="auto" w:fill="F3F3F3"/>
            <w:tcMar>
              <w:top w:w="-123" w:type="dxa"/>
              <w:left w:w="-123" w:type="dxa"/>
              <w:bottom w:w="-123" w:type="dxa"/>
              <w:right w:w="-123" w:type="dxa"/>
            </w:tcMar>
            <w:vAlign w:val="center"/>
          </w:tcPr>
          <w:p w14:paraId="4B372E59"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Calibration Targets</w:t>
            </w:r>
          </w:p>
        </w:tc>
        <w:tc>
          <w:tcPr>
            <w:tcW w:w="1224" w:type="dxa"/>
            <w:tcBorders>
              <w:top w:val="single" w:sz="8" w:space="0" w:color="000000"/>
              <w:left w:val="nil"/>
              <w:bottom w:val="single" w:sz="8" w:space="0" w:color="000000"/>
              <w:right w:val="single" w:sz="8" w:space="0" w:color="000000"/>
            </w:tcBorders>
            <w:shd w:val="clear" w:color="auto" w:fill="F3F3F3"/>
            <w:tcMar>
              <w:top w:w="-123" w:type="dxa"/>
              <w:left w:w="-123" w:type="dxa"/>
              <w:bottom w:w="-123" w:type="dxa"/>
              <w:right w:w="-123" w:type="dxa"/>
            </w:tcMar>
            <w:vAlign w:val="center"/>
          </w:tcPr>
          <w:p w14:paraId="1EF9E0C7"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Year</w:t>
            </w:r>
          </w:p>
        </w:tc>
        <w:tc>
          <w:tcPr>
            <w:tcW w:w="1224" w:type="dxa"/>
            <w:tcBorders>
              <w:top w:val="single" w:sz="8" w:space="0" w:color="000000"/>
              <w:left w:val="nil"/>
              <w:bottom w:val="single" w:sz="8" w:space="0" w:color="000000"/>
              <w:right w:val="single" w:sz="8" w:space="0" w:color="000000"/>
            </w:tcBorders>
            <w:shd w:val="clear" w:color="auto" w:fill="F3F3F3"/>
            <w:tcMar>
              <w:top w:w="-123" w:type="dxa"/>
              <w:left w:w="-123" w:type="dxa"/>
              <w:bottom w:w="-123" w:type="dxa"/>
              <w:right w:w="-123" w:type="dxa"/>
            </w:tcMar>
            <w:vAlign w:val="center"/>
          </w:tcPr>
          <w:p w14:paraId="733100F7"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Age (years)</w:t>
            </w:r>
          </w:p>
        </w:tc>
        <w:tc>
          <w:tcPr>
            <w:tcW w:w="1224" w:type="dxa"/>
            <w:tcBorders>
              <w:top w:val="single" w:sz="8" w:space="0" w:color="000000"/>
              <w:left w:val="nil"/>
              <w:bottom w:val="single" w:sz="8" w:space="0" w:color="000000"/>
              <w:right w:val="single" w:sz="8" w:space="0" w:color="000000"/>
            </w:tcBorders>
            <w:shd w:val="clear" w:color="auto" w:fill="F3F3F3"/>
            <w:tcMar>
              <w:top w:w="-123" w:type="dxa"/>
              <w:left w:w="-123" w:type="dxa"/>
              <w:bottom w:w="-123" w:type="dxa"/>
              <w:right w:w="-123" w:type="dxa"/>
            </w:tcMar>
            <w:vAlign w:val="center"/>
          </w:tcPr>
          <w:p w14:paraId="39FEF94B"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Estimate</w:t>
            </w:r>
          </w:p>
        </w:tc>
        <w:tc>
          <w:tcPr>
            <w:tcW w:w="1224" w:type="dxa"/>
            <w:tcBorders>
              <w:top w:val="single" w:sz="8" w:space="0" w:color="000000"/>
              <w:left w:val="nil"/>
              <w:bottom w:val="single" w:sz="8" w:space="0" w:color="000000"/>
              <w:right w:val="single" w:sz="8" w:space="0" w:color="000000"/>
            </w:tcBorders>
            <w:shd w:val="clear" w:color="auto" w:fill="F3F3F3"/>
            <w:tcMar>
              <w:top w:w="-123" w:type="dxa"/>
              <w:left w:w="-123" w:type="dxa"/>
              <w:bottom w:w="-123" w:type="dxa"/>
              <w:right w:w="-123" w:type="dxa"/>
            </w:tcMar>
            <w:vAlign w:val="center"/>
          </w:tcPr>
          <w:p w14:paraId="05AE8BF0"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Lower</w:t>
            </w:r>
          </w:p>
        </w:tc>
        <w:tc>
          <w:tcPr>
            <w:tcW w:w="1224" w:type="dxa"/>
            <w:tcBorders>
              <w:top w:val="single" w:sz="8" w:space="0" w:color="000000"/>
              <w:left w:val="nil"/>
              <w:bottom w:val="single" w:sz="8" w:space="0" w:color="000000"/>
              <w:right w:val="single" w:sz="8" w:space="0" w:color="000000"/>
            </w:tcBorders>
            <w:shd w:val="clear" w:color="auto" w:fill="F3F3F3"/>
            <w:tcMar>
              <w:top w:w="-123" w:type="dxa"/>
              <w:left w:w="-123" w:type="dxa"/>
              <w:bottom w:w="-123" w:type="dxa"/>
              <w:right w:w="-123" w:type="dxa"/>
            </w:tcMar>
            <w:vAlign w:val="center"/>
          </w:tcPr>
          <w:p w14:paraId="143B39ED" w14:textId="77777777" w:rsidR="00D87D21" w:rsidRPr="007579E4" w:rsidRDefault="00000000">
            <w:pPr>
              <w:widowControl w:val="0"/>
              <w:ind w:left="2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Upper</w:t>
            </w:r>
          </w:p>
        </w:tc>
      </w:tr>
      <w:tr w:rsidR="00D87D21" w:rsidRPr="007579E4" w14:paraId="4B403278" w14:textId="77777777">
        <w:trPr>
          <w:trHeight w:val="439"/>
        </w:trPr>
        <w:tc>
          <w:tcPr>
            <w:tcW w:w="3254" w:type="dxa"/>
            <w:vMerge w:val="restart"/>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479087A0"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Tuberculosis incidence rate</w:t>
            </w:r>
            <w:r w:rsidRPr="007579E4">
              <w:rPr>
                <w:rFonts w:ascii="Times New Roman" w:eastAsia="Times New Roman" w:hAnsi="Times New Roman" w:cs="Times New Roman"/>
                <w:sz w:val="20"/>
                <w:szCs w:val="20"/>
              </w:rPr>
              <w:br/>
              <w:t>(per 100,000 population/year)</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EAFD7ED"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2000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AFB4790"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4F5161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289</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295D1B5E"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149</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73EFA2A9"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473</w:t>
            </w:r>
          </w:p>
        </w:tc>
      </w:tr>
      <w:tr w:rsidR="00D87D21" w:rsidRPr="007579E4" w14:paraId="3E02B8B2"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78DCEFD8"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val="restart"/>
            <w:tcBorders>
              <w:top w:val="nil"/>
              <w:left w:val="nil"/>
              <w:bottom w:val="single" w:sz="8" w:space="0" w:color="000000"/>
              <w:right w:val="single" w:sz="8" w:space="0" w:color="000000"/>
            </w:tcBorders>
            <w:tcMar>
              <w:top w:w="-123" w:type="dxa"/>
              <w:left w:w="-123" w:type="dxa"/>
              <w:bottom w:w="-123" w:type="dxa"/>
              <w:right w:w="-123" w:type="dxa"/>
            </w:tcMar>
            <w:vAlign w:val="center"/>
          </w:tcPr>
          <w:p w14:paraId="4EEA31E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98904EC"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88E865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188</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EC45859"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129</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D7E36A3"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257</w:t>
            </w:r>
          </w:p>
        </w:tc>
      </w:tr>
      <w:tr w:rsidR="00D87D21" w:rsidRPr="007579E4" w14:paraId="059C6715"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09746853"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tcBorders>
              <w:top w:val="nil"/>
              <w:left w:val="nil"/>
              <w:bottom w:val="single" w:sz="8" w:space="0" w:color="000000"/>
              <w:right w:val="single" w:sz="8" w:space="0" w:color="000000"/>
            </w:tcBorders>
            <w:tcMar>
              <w:top w:w="-123" w:type="dxa"/>
              <w:left w:w="-123" w:type="dxa"/>
              <w:bottom w:w="-123" w:type="dxa"/>
              <w:right w:w="-123" w:type="dxa"/>
            </w:tcMar>
            <w:vAlign w:val="center"/>
          </w:tcPr>
          <w:p w14:paraId="51D2DB98"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213F2CD7"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0–14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FA7E6AF"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91</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749925A"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56</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C806B2D"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126</w:t>
            </w:r>
          </w:p>
        </w:tc>
      </w:tr>
      <w:tr w:rsidR="00D87D21" w:rsidRPr="007579E4" w14:paraId="3E78D326"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5C2B39EA"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tcBorders>
              <w:top w:val="nil"/>
              <w:left w:val="nil"/>
              <w:bottom w:val="single" w:sz="8" w:space="0" w:color="000000"/>
              <w:right w:val="single" w:sz="8" w:space="0" w:color="000000"/>
            </w:tcBorders>
            <w:tcMar>
              <w:top w:w="-123" w:type="dxa"/>
              <w:left w:w="-123" w:type="dxa"/>
              <w:bottom w:w="-123" w:type="dxa"/>
              <w:right w:w="-123" w:type="dxa"/>
            </w:tcMar>
            <w:vAlign w:val="center"/>
          </w:tcPr>
          <w:p w14:paraId="0159A313"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6D1B3F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Gungsuh" w:hAnsi="Times New Roman" w:cs="Times New Roman"/>
                <w:sz w:val="20"/>
                <w:szCs w:val="20"/>
              </w:rPr>
              <w:t>≥15</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5F10C8E"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224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B7B670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138</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282C16F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310</w:t>
            </w:r>
          </w:p>
        </w:tc>
      </w:tr>
      <w:tr w:rsidR="00D87D21" w:rsidRPr="007579E4" w14:paraId="049A78C1" w14:textId="77777777">
        <w:trPr>
          <w:trHeight w:val="439"/>
        </w:trPr>
        <w:tc>
          <w:tcPr>
            <w:tcW w:w="3254" w:type="dxa"/>
            <w:vMerge w:val="restart"/>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3C492A1A"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Tuberculosis mortality rate</w:t>
            </w:r>
            <w:r w:rsidRPr="007579E4">
              <w:rPr>
                <w:rFonts w:ascii="Times New Roman" w:eastAsia="Times New Roman" w:hAnsi="Times New Roman" w:cs="Times New Roman"/>
                <w:sz w:val="20"/>
                <w:szCs w:val="20"/>
              </w:rPr>
              <w:br/>
              <w:t>(per 100,000 population/year)</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DE1045B"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2000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C70F9E4"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52F69B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67</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76F72256"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57</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1ED386E"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79</w:t>
            </w:r>
          </w:p>
        </w:tc>
      </w:tr>
      <w:tr w:rsidR="00D87D21" w:rsidRPr="007579E4" w14:paraId="632BDB66"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35173EB6"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7CD983C"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556155F"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27E97F4"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37</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D985F8E"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996A45A"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40</w:t>
            </w:r>
          </w:p>
        </w:tc>
      </w:tr>
      <w:tr w:rsidR="00D87D21" w:rsidRPr="007579E4" w14:paraId="41E3695E" w14:textId="77777777">
        <w:trPr>
          <w:trHeight w:val="439"/>
        </w:trPr>
        <w:tc>
          <w:tcPr>
            <w:tcW w:w="3254" w:type="dxa"/>
            <w:vMerge w:val="restart"/>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248CB591"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Tuberculosis case notification rate</w:t>
            </w:r>
          </w:p>
          <w:p w14:paraId="451E4987"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(per 100,000 population/year)</w:t>
            </w:r>
          </w:p>
        </w:tc>
        <w:tc>
          <w:tcPr>
            <w:tcW w:w="1224" w:type="dxa"/>
            <w:tcBorders>
              <w:top w:val="nil"/>
              <w:left w:val="nil"/>
              <w:bottom w:val="single" w:sz="8" w:space="0" w:color="000000"/>
              <w:right w:val="single" w:sz="8" w:space="0" w:color="000000"/>
            </w:tcBorders>
            <w:tcMar>
              <w:top w:w="-123" w:type="dxa"/>
              <w:left w:w="-123" w:type="dxa"/>
              <w:bottom w:w="-123" w:type="dxa"/>
              <w:right w:w="-123" w:type="dxa"/>
            </w:tcMar>
            <w:vAlign w:val="center"/>
          </w:tcPr>
          <w:p w14:paraId="35F78F5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2000</w:t>
            </w:r>
          </w:p>
        </w:tc>
        <w:tc>
          <w:tcPr>
            <w:tcW w:w="1224" w:type="dxa"/>
            <w:tcBorders>
              <w:top w:val="nil"/>
              <w:left w:val="nil"/>
              <w:bottom w:val="single" w:sz="8" w:space="0" w:color="000000"/>
              <w:right w:val="single" w:sz="8" w:space="0" w:color="000000"/>
            </w:tcBorders>
            <w:tcMar>
              <w:top w:w="-123" w:type="dxa"/>
              <w:left w:w="-123" w:type="dxa"/>
              <w:bottom w:w="-123" w:type="dxa"/>
              <w:right w:w="-123" w:type="dxa"/>
            </w:tcMar>
            <w:vAlign w:val="center"/>
          </w:tcPr>
          <w:p w14:paraId="7541F70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tcMar>
              <w:top w:w="-123" w:type="dxa"/>
              <w:left w:w="-123" w:type="dxa"/>
              <w:bottom w:w="-123" w:type="dxa"/>
              <w:right w:w="-123" w:type="dxa"/>
            </w:tcMar>
            <w:vAlign w:val="center"/>
          </w:tcPr>
          <w:p w14:paraId="7EADE6BB"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177</w:t>
            </w:r>
          </w:p>
        </w:tc>
        <w:tc>
          <w:tcPr>
            <w:tcW w:w="1224" w:type="dxa"/>
            <w:tcBorders>
              <w:top w:val="nil"/>
              <w:left w:val="nil"/>
              <w:bottom w:val="single" w:sz="8" w:space="0" w:color="000000"/>
              <w:right w:val="single" w:sz="8" w:space="0" w:color="000000"/>
            </w:tcBorders>
            <w:tcMar>
              <w:top w:w="-123" w:type="dxa"/>
              <w:left w:w="-123" w:type="dxa"/>
              <w:bottom w:w="-123" w:type="dxa"/>
              <w:right w:w="-123" w:type="dxa"/>
            </w:tcMar>
            <w:vAlign w:val="center"/>
          </w:tcPr>
          <w:p w14:paraId="7079A06C"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142</w:t>
            </w:r>
          </w:p>
        </w:tc>
        <w:tc>
          <w:tcPr>
            <w:tcW w:w="1224" w:type="dxa"/>
            <w:tcBorders>
              <w:top w:val="nil"/>
              <w:left w:val="nil"/>
              <w:bottom w:val="single" w:sz="8" w:space="0" w:color="000000"/>
              <w:right w:val="single" w:sz="8" w:space="0" w:color="000000"/>
            </w:tcBorders>
            <w:tcMar>
              <w:top w:w="-123" w:type="dxa"/>
              <w:left w:w="-123" w:type="dxa"/>
              <w:bottom w:w="-123" w:type="dxa"/>
              <w:right w:w="-123" w:type="dxa"/>
            </w:tcMar>
            <w:vAlign w:val="center"/>
          </w:tcPr>
          <w:p w14:paraId="050C3F42"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212</w:t>
            </w:r>
          </w:p>
        </w:tc>
      </w:tr>
      <w:tr w:rsidR="00D87D21" w:rsidRPr="007579E4" w14:paraId="6872C231"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4C4E234C"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val="restart"/>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CAD06E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44EDD1A3"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single" w:sz="8" w:space="0" w:color="000000"/>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72902344"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136</w:t>
            </w:r>
          </w:p>
        </w:tc>
        <w:tc>
          <w:tcPr>
            <w:tcW w:w="1224" w:type="dxa"/>
            <w:tcBorders>
              <w:top w:val="single" w:sz="8" w:space="0" w:color="000000"/>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1EA5EBBB"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109</w:t>
            </w:r>
          </w:p>
        </w:tc>
        <w:tc>
          <w:tcPr>
            <w:tcW w:w="1224" w:type="dxa"/>
            <w:tcBorders>
              <w:top w:val="single" w:sz="8" w:space="0" w:color="000000"/>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5E511A81"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163</w:t>
            </w:r>
          </w:p>
        </w:tc>
      </w:tr>
      <w:tr w:rsidR="00D87D21" w:rsidRPr="007579E4" w14:paraId="0C9A2901"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1590D142"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FB88353"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49309C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0–14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7E9FBAA"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33</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6689EB3"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26</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469CE8C2"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40</w:t>
            </w:r>
          </w:p>
        </w:tc>
      </w:tr>
      <w:tr w:rsidR="00D87D21" w:rsidRPr="007579E4" w14:paraId="53FC77A9"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1123CCA1" w14:textId="77777777" w:rsidR="00D87D21" w:rsidRPr="007579E4" w:rsidRDefault="00D87D21">
            <w:pPr>
              <w:widowControl w:val="0"/>
              <w:rPr>
                <w:rFonts w:ascii="Times New Roman" w:eastAsia="Times New Roman" w:hAnsi="Times New Roman" w:cs="Times New Roman"/>
                <w:sz w:val="20"/>
                <w:szCs w:val="20"/>
              </w:rPr>
            </w:pPr>
          </w:p>
        </w:tc>
        <w:tc>
          <w:tcPr>
            <w:tcW w:w="1224" w:type="dxa"/>
            <w:vMerge/>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256DF7FC"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6CF3A9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Gungsuh" w:hAnsi="Times New Roman" w:cs="Times New Roman"/>
                <w:sz w:val="20"/>
                <w:szCs w:val="20"/>
              </w:rPr>
              <w:t>≥15</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706931B"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173</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246691F"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138</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23B9CD5"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208</w:t>
            </w:r>
          </w:p>
        </w:tc>
      </w:tr>
      <w:tr w:rsidR="00D87D21" w:rsidRPr="007579E4" w14:paraId="6FD9E43F" w14:textId="77777777">
        <w:trPr>
          <w:trHeight w:val="439"/>
        </w:trPr>
        <w:tc>
          <w:tcPr>
            <w:tcW w:w="3254" w:type="dxa"/>
            <w:vMerge w:val="restart"/>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178777E5" w14:textId="77777777" w:rsidR="00D87D21" w:rsidRPr="00456F5E" w:rsidRDefault="00000000">
            <w:pPr>
              <w:widowControl w:val="0"/>
              <w:ind w:left="20"/>
              <w:jc w:val="center"/>
              <w:rPr>
                <w:rFonts w:ascii="Times New Roman" w:eastAsia="Times New Roman" w:hAnsi="Times New Roman" w:cs="Times New Roman"/>
                <w:sz w:val="20"/>
                <w:szCs w:val="20"/>
                <w:lang w:val="fr-FR"/>
              </w:rPr>
            </w:pPr>
            <w:r w:rsidRPr="00456F5E">
              <w:rPr>
                <w:rFonts w:ascii="Times New Roman" w:eastAsia="Times New Roman" w:hAnsi="Times New Roman" w:cs="Times New Roman"/>
                <w:sz w:val="20"/>
                <w:szCs w:val="20"/>
                <w:lang w:val="fr-FR"/>
              </w:rPr>
              <w:t xml:space="preserve">Active </w:t>
            </w:r>
            <w:proofErr w:type="spellStart"/>
            <w:r w:rsidRPr="00456F5E">
              <w:rPr>
                <w:rFonts w:ascii="Times New Roman" w:eastAsia="Times New Roman" w:hAnsi="Times New Roman" w:cs="Times New Roman"/>
                <w:sz w:val="20"/>
                <w:szCs w:val="20"/>
                <w:lang w:val="fr-FR"/>
              </w:rPr>
              <w:t>tuberculosis</w:t>
            </w:r>
            <w:proofErr w:type="spellEnd"/>
            <w:r w:rsidRPr="00456F5E">
              <w:rPr>
                <w:rFonts w:ascii="Times New Roman" w:eastAsia="Times New Roman" w:hAnsi="Times New Roman" w:cs="Times New Roman"/>
                <w:sz w:val="20"/>
                <w:szCs w:val="20"/>
                <w:lang w:val="fr-FR"/>
              </w:rPr>
              <w:t xml:space="preserve"> </w:t>
            </w:r>
            <w:proofErr w:type="spellStart"/>
            <w:r w:rsidRPr="00456F5E">
              <w:rPr>
                <w:rFonts w:ascii="Times New Roman" w:eastAsia="Times New Roman" w:hAnsi="Times New Roman" w:cs="Times New Roman"/>
                <w:sz w:val="20"/>
                <w:szCs w:val="20"/>
                <w:lang w:val="fr-FR"/>
              </w:rPr>
              <w:t>prevalence</w:t>
            </w:r>
            <w:proofErr w:type="spellEnd"/>
            <w:r w:rsidRPr="00456F5E">
              <w:rPr>
                <w:rFonts w:ascii="Times New Roman" w:eastAsia="Times New Roman" w:hAnsi="Times New Roman" w:cs="Times New Roman"/>
                <w:sz w:val="20"/>
                <w:szCs w:val="20"/>
                <w:lang w:val="fr-FR"/>
              </w:rPr>
              <w:t xml:space="preserve"> </w:t>
            </w:r>
            <w:r w:rsidRPr="00456F5E">
              <w:rPr>
                <w:rFonts w:ascii="Times New Roman" w:eastAsia="Times New Roman" w:hAnsi="Times New Roman" w:cs="Times New Roman"/>
                <w:sz w:val="20"/>
                <w:szCs w:val="20"/>
                <w:lang w:val="fr-FR"/>
              </w:rPr>
              <w:br/>
              <w:t>(per 100,000 population)</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430F5C71"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2015</w:t>
            </w:r>
            <w:hyperlink r:id="rId138">
              <w:r w:rsidRPr="007579E4">
                <w:rPr>
                  <w:rFonts w:ascii="Times New Roman" w:eastAsia="Times New Roman" w:hAnsi="Times New Roman" w:cs="Times New Roman"/>
                  <w:sz w:val="20"/>
                  <w:szCs w:val="20"/>
                  <w:vertAlign w:val="superscript"/>
                </w:rPr>
                <w:t>32</w:t>
              </w:r>
            </w:hyperlink>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F5A2322"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0029F28"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315</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7FA05FCC"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210</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46882400"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529</w:t>
            </w:r>
          </w:p>
        </w:tc>
      </w:tr>
      <w:tr w:rsidR="00D87D21" w:rsidRPr="007579E4" w14:paraId="2AAC18B3"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15163355"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FBC13D5"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2021</w:t>
            </w:r>
            <w:hyperlink r:id="rId139">
              <w:r w:rsidRPr="007579E4">
                <w:rPr>
                  <w:rFonts w:ascii="Times New Roman" w:eastAsia="Times New Roman" w:hAnsi="Times New Roman" w:cs="Times New Roman"/>
                  <w:sz w:val="20"/>
                  <w:szCs w:val="20"/>
                  <w:vertAlign w:val="superscript"/>
                </w:rPr>
                <w:t>33</w:t>
              </w:r>
            </w:hyperlink>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D517E96"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7A7220C6"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312</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760356F"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218</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0EE8D36"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406</w:t>
            </w:r>
          </w:p>
        </w:tc>
      </w:tr>
      <w:tr w:rsidR="00D87D21" w:rsidRPr="007579E4" w14:paraId="7526AD3A" w14:textId="77777777">
        <w:trPr>
          <w:trHeight w:val="439"/>
        </w:trPr>
        <w:tc>
          <w:tcPr>
            <w:tcW w:w="3254" w:type="dxa"/>
            <w:vMerge/>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273C5AD4" w14:textId="77777777" w:rsidR="00D87D21" w:rsidRPr="007579E4" w:rsidRDefault="00D87D21">
            <w:pPr>
              <w:widowControl w:val="0"/>
              <w:rPr>
                <w:rFonts w:ascii="Times New Roman" w:eastAsia="Times New Roman" w:hAnsi="Times New Roman" w:cs="Times New Roman"/>
                <w:sz w:val="20"/>
                <w:szCs w:val="20"/>
              </w:rPr>
            </w:pP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1753BA6"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2021</w:t>
            </w:r>
            <w:hyperlink r:id="rId140">
              <w:r w:rsidRPr="007579E4">
                <w:rPr>
                  <w:rFonts w:ascii="Times New Roman" w:eastAsia="Times New Roman" w:hAnsi="Times New Roman" w:cs="Times New Roman"/>
                  <w:sz w:val="20"/>
                  <w:szCs w:val="20"/>
                  <w:vertAlign w:val="superscript"/>
                </w:rPr>
                <w:t>33</w:t>
              </w:r>
            </w:hyperlink>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97E37D5"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Gungsuh" w:hAnsi="Times New Roman" w:cs="Times New Roman"/>
                <w:sz w:val="20"/>
                <w:szCs w:val="20"/>
              </w:rPr>
              <w:t>≥15</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A30A8C5"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394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7C73E7E"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276</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1B55911"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512</w:t>
            </w:r>
          </w:p>
        </w:tc>
      </w:tr>
      <w:tr w:rsidR="00D87D21" w:rsidRPr="007579E4" w14:paraId="2D5BFCB3" w14:textId="77777777">
        <w:trPr>
          <w:trHeight w:val="468"/>
        </w:trPr>
        <w:tc>
          <w:tcPr>
            <w:tcW w:w="3254" w:type="dxa"/>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67D071EB"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Tuberculosis infection </w:t>
            </w:r>
            <w:r w:rsidRPr="007579E4">
              <w:rPr>
                <w:rFonts w:ascii="Times New Roman" w:eastAsia="Times New Roman" w:hAnsi="Times New Roman" w:cs="Times New Roman"/>
                <w:sz w:val="20"/>
                <w:szCs w:val="20"/>
              </w:rPr>
              <w:br/>
              <w:t>prevalence proportion</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42AF3B48"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2021</w:t>
            </w:r>
            <w:hyperlink r:id="rId141">
              <w:r w:rsidRPr="007579E4">
                <w:rPr>
                  <w:rFonts w:ascii="Times New Roman" w:eastAsia="Times New Roman" w:hAnsi="Times New Roman" w:cs="Times New Roman"/>
                  <w:sz w:val="20"/>
                  <w:szCs w:val="20"/>
                  <w:vertAlign w:val="superscript"/>
                </w:rPr>
                <w:t>33</w:t>
              </w:r>
            </w:hyperlink>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57821D1C"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35A3A0DA"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0.314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15E9154"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0.114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3FA1DF5" w14:textId="77777777" w:rsidR="00D87D21" w:rsidRPr="007579E4" w:rsidRDefault="00000000">
            <w:pPr>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0.514</w:t>
            </w:r>
          </w:p>
        </w:tc>
      </w:tr>
      <w:tr w:rsidR="00D87D21" w:rsidRPr="007579E4" w14:paraId="73A63109" w14:textId="77777777">
        <w:trPr>
          <w:trHeight w:val="524"/>
        </w:trPr>
        <w:tc>
          <w:tcPr>
            <w:tcW w:w="3254" w:type="dxa"/>
            <w:tcBorders>
              <w:top w:val="nil"/>
              <w:left w:val="single" w:sz="8" w:space="0" w:color="000000"/>
              <w:bottom w:val="single" w:sz="8" w:space="0" w:color="000000"/>
              <w:right w:val="single" w:sz="8" w:space="0" w:color="000000"/>
            </w:tcBorders>
            <w:tcMar>
              <w:top w:w="-123" w:type="dxa"/>
              <w:left w:w="-123" w:type="dxa"/>
              <w:bottom w:w="-123" w:type="dxa"/>
              <w:right w:w="-123" w:type="dxa"/>
            </w:tcMar>
            <w:vAlign w:val="center"/>
          </w:tcPr>
          <w:p w14:paraId="3CFA1773"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Subclinical tuberculosis </w:t>
            </w:r>
            <w:r w:rsidRPr="007579E4">
              <w:rPr>
                <w:rFonts w:ascii="Times New Roman" w:eastAsia="Times New Roman" w:hAnsi="Times New Roman" w:cs="Times New Roman"/>
                <w:sz w:val="20"/>
                <w:szCs w:val="20"/>
              </w:rPr>
              <w:br/>
              <w:t>prevalence ratio</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16267FF"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2020</w:t>
            </w:r>
            <w:hyperlink r:id="rId142">
              <w:r w:rsidRPr="007579E4">
                <w:rPr>
                  <w:rFonts w:ascii="Times New Roman" w:eastAsia="Times New Roman" w:hAnsi="Times New Roman" w:cs="Times New Roman"/>
                  <w:sz w:val="20"/>
                  <w:szCs w:val="20"/>
                  <w:vertAlign w:val="superscript"/>
                </w:rPr>
                <w:t>34</w:t>
              </w:r>
            </w:hyperlink>
            <w:r w:rsidRPr="007579E4">
              <w:rPr>
                <w:rFonts w:ascii="Times New Roman" w:eastAsia="Times New Roman" w:hAnsi="Times New Roman" w:cs="Times New Roman"/>
                <w:sz w:val="20"/>
                <w:szCs w:val="20"/>
              </w:rPr>
              <w:t xml:space="preserve"> </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173C9DF2"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All</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0B840D8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0.504</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6406D75E"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0.361</w:t>
            </w:r>
          </w:p>
        </w:tc>
        <w:tc>
          <w:tcPr>
            <w:tcW w:w="1224" w:type="dxa"/>
            <w:tcBorders>
              <w:top w:val="nil"/>
              <w:left w:val="nil"/>
              <w:bottom w:val="single" w:sz="8" w:space="0" w:color="000000"/>
              <w:right w:val="single" w:sz="8" w:space="0" w:color="000000"/>
            </w:tcBorders>
            <w:shd w:val="clear" w:color="auto" w:fill="auto"/>
            <w:tcMar>
              <w:top w:w="-123" w:type="dxa"/>
              <w:left w:w="-123" w:type="dxa"/>
              <w:bottom w:w="-123" w:type="dxa"/>
              <w:right w:w="-123" w:type="dxa"/>
            </w:tcMar>
            <w:vAlign w:val="center"/>
          </w:tcPr>
          <w:p w14:paraId="75811241" w14:textId="77777777" w:rsidR="00D87D21" w:rsidRPr="007579E4" w:rsidRDefault="00000000">
            <w:pPr>
              <w:widowControl w:val="0"/>
              <w:ind w:left="2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0.797</w:t>
            </w:r>
          </w:p>
        </w:tc>
      </w:tr>
    </w:tbl>
    <w:p w14:paraId="49B415FD" w14:textId="77777777" w:rsidR="00D87D21" w:rsidRPr="007579E4" w:rsidRDefault="00D87D21">
      <w:pPr>
        <w:spacing w:line="360" w:lineRule="auto"/>
        <w:jc w:val="both"/>
        <w:rPr>
          <w:rFonts w:ascii="Times New Roman" w:eastAsia="Times New Roman" w:hAnsi="Times New Roman" w:cs="Times New Roman"/>
        </w:rPr>
      </w:pPr>
    </w:p>
    <w:p w14:paraId="1CBC5E28" w14:textId="77777777" w:rsidR="00D87D21" w:rsidRPr="007579E4" w:rsidRDefault="00D87D21">
      <w:pPr>
        <w:spacing w:line="360" w:lineRule="auto"/>
        <w:jc w:val="both"/>
        <w:rPr>
          <w:rFonts w:ascii="Times New Roman" w:eastAsia="Times New Roman" w:hAnsi="Times New Roman" w:cs="Times New Roman"/>
        </w:rPr>
      </w:pPr>
    </w:p>
    <w:p w14:paraId="0174F6CF"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History matching with emulation, implemented through the </w:t>
      </w:r>
      <w:proofErr w:type="spellStart"/>
      <w:r w:rsidRPr="007579E4">
        <w:rPr>
          <w:rFonts w:ascii="Times New Roman" w:eastAsia="Times New Roman" w:hAnsi="Times New Roman" w:cs="Times New Roman"/>
        </w:rPr>
        <w:t>hmer</w:t>
      </w:r>
      <w:proofErr w:type="spellEnd"/>
      <w:r w:rsidRPr="007579E4">
        <w:rPr>
          <w:rFonts w:ascii="Times New Roman" w:eastAsia="Times New Roman" w:hAnsi="Times New Roman" w:cs="Times New Roman"/>
        </w:rPr>
        <w:t xml:space="preserve"> package in R,</w:t>
      </w:r>
      <w:hyperlink r:id="rId143">
        <w:r w:rsidRPr="007579E4">
          <w:rPr>
            <w:rFonts w:ascii="Times New Roman" w:eastAsia="Times New Roman" w:hAnsi="Times New Roman" w:cs="Times New Roman"/>
            <w:vertAlign w:val="superscript"/>
          </w:rPr>
          <w:t>35,36</w:t>
        </w:r>
      </w:hyperlink>
      <w:r w:rsidRPr="007579E4">
        <w:rPr>
          <w:rFonts w:ascii="Times New Roman" w:eastAsia="Times New Roman" w:hAnsi="Times New Roman" w:cs="Times New Roman"/>
        </w:rPr>
        <w:t xml:space="preserve"> considerably reduced the size of the parameter space to investigate. Rejection sampling was then performed on the reduced space to identify at least 1000 parameter sets that matched all targets. If we were unable to find at least 1000 fully fitted parameter sets using history matching with emulation, we subsequently used an Approximate Bayesian Computation using Markov Chain Monte Carlo method (ABC-MCMC). ABC-MCMC was conducted using the </w:t>
      </w:r>
      <w:proofErr w:type="spellStart"/>
      <w:r w:rsidRPr="007579E4">
        <w:rPr>
          <w:rFonts w:ascii="Times New Roman" w:eastAsia="Times New Roman" w:hAnsi="Times New Roman" w:cs="Times New Roman"/>
        </w:rPr>
        <w:t>easyABC</w:t>
      </w:r>
      <w:proofErr w:type="spellEnd"/>
      <w:r w:rsidRPr="007579E4">
        <w:rPr>
          <w:rFonts w:ascii="Times New Roman" w:eastAsia="Times New Roman" w:hAnsi="Times New Roman" w:cs="Times New Roman"/>
        </w:rPr>
        <w:t xml:space="preserve"> package in R, modified by Sebastian Funk, </w:t>
      </w:r>
      <w:proofErr w:type="spellStart"/>
      <w:r w:rsidRPr="007579E4">
        <w:rPr>
          <w:rFonts w:ascii="Times New Roman" w:eastAsia="Times New Roman" w:hAnsi="Times New Roman" w:cs="Times New Roman"/>
        </w:rPr>
        <w:t>Gwenan</w:t>
      </w:r>
      <w:proofErr w:type="spellEnd"/>
      <w:r w:rsidRPr="007579E4">
        <w:rPr>
          <w:rFonts w:ascii="Times New Roman" w:eastAsia="Times New Roman" w:hAnsi="Times New Roman" w:cs="Times New Roman"/>
        </w:rPr>
        <w:t xml:space="preserve"> Knight, and the Tuberculosis Modelling group at LSHTM for adaptive sampling and to accept seeded parameter values.</w:t>
      </w:r>
      <w:hyperlink r:id="rId144">
        <w:r w:rsidRPr="007579E4">
          <w:rPr>
            <w:rFonts w:ascii="Times New Roman" w:eastAsia="Times New Roman" w:hAnsi="Times New Roman" w:cs="Times New Roman"/>
            <w:vertAlign w:val="superscript"/>
          </w:rPr>
          <w:t>37,38</w:t>
        </w:r>
      </w:hyperlink>
      <w:r w:rsidRPr="007579E4">
        <w:rPr>
          <w:rFonts w:ascii="Times New Roman" w:eastAsia="Times New Roman" w:hAnsi="Times New Roman" w:cs="Times New Roman"/>
        </w:rPr>
        <w:t xml:space="preserve"> We used parameter sets with the maximum number of targets fitted using history matching with emulation as starting seeds for multiple MCMC chains, with the ABC-MCMC algorithm continuously adapting using the last 1000 points, a burn in of 1000 samples, and the noise factor set to 0.0001.</w:t>
      </w:r>
    </w:p>
    <w:p w14:paraId="7F2D013E"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Once we had obtained 1000 parameter sets that produced output consistent with the calibration targets, we used those parameter sets with the mechanistic model to simulate the future (step 3). We assumed the </w:t>
      </w:r>
      <w:r w:rsidRPr="007579E4">
        <w:rPr>
          <w:rFonts w:ascii="Times New Roman" w:eastAsia="Times New Roman" w:hAnsi="Times New Roman" w:cs="Times New Roman"/>
        </w:rPr>
        <w:lastRenderedPageBreak/>
        <w:t>quality and coverage of current TB interventions would remain constant after 2019 until the end of the simulations in 2040. Simulating until 2040 was a stylised approach that provided insight into the short-term implications, as well as a better understanding of how the global system could be reconfigured over a longer time period, and the effect of that on TB.</w:t>
      </w:r>
    </w:p>
    <w:p w14:paraId="7C95A181" w14:textId="77777777" w:rsidR="00D87D21" w:rsidRPr="007579E4" w:rsidRDefault="00D87D21">
      <w:pPr>
        <w:spacing w:line="360" w:lineRule="auto"/>
        <w:jc w:val="both"/>
        <w:rPr>
          <w:rFonts w:ascii="Times New Roman" w:eastAsia="Times New Roman" w:hAnsi="Times New Roman" w:cs="Times New Roman"/>
        </w:rPr>
      </w:pPr>
    </w:p>
    <w:p w14:paraId="1361D285"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validated our model outputs by comparing to estimates of the population attributable fraction (PAF) for undernutrition. The PAF was calculated as:</w:t>
      </w:r>
    </w:p>
    <w:p w14:paraId="2AD5E726" w14:textId="77777777" w:rsidR="00D87D21" w:rsidRPr="007579E4" w:rsidRDefault="00000000">
      <w:pPr>
        <w:spacing w:line="360" w:lineRule="auto"/>
        <w:jc w:val="center"/>
        <w:rPr>
          <w:rFonts w:ascii="Times New Roman" w:eastAsia="Times New Roman" w:hAnsi="Times New Roman" w:cs="Times New Roman"/>
        </w:rPr>
      </w:pPr>
      <w:r w:rsidRPr="007579E4">
        <w:rPr>
          <w:rFonts w:ascii="Times New Roman" w:eastAsia="Times New Roman" w:hAnsi="Times New Roman" w:cs="Times New Roman"/>
          <w:noProof/>
        </w:rPr>
        <w:drawing>
          <wp:inline distT="114300" distB="114300" distL="114300" distR="114300" wp14:anchorId="311A56D1" wp14:editId="5A816B57">
            <wp:extent cx="1062038" cy="41259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5"/>
                    <a:srcRect/>
                    <a:stretch>
                      <a:fillRect/>
                    </a:stretch>
                  </pic:blipFill>
                  <pic:spPr>
                    <a:xfrm>
                      <a:off x="0" y="0"/>
                      <a:ext cx="1062038" cy="412590"/>
                    </a:xfrm>
                    <a:prstGeom prst="rect">
                      <a:avLst/>
                    </a:prstGeom>
                    <a:ln/>
                  </pic:spPr>
                </pic:pic>
              </a:graphicData>
            </a:graphic>
          </wp:inline>
        </w:drawing>
      </w:r>
    </w:p>
    <w:p w14:paraId="6B11646F"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Where </w:t>
      </w:r>
      <w:hyperlink r:id="rId146" w:anchor="0">
        <w:r w:rsidRPr="007579E4">
          <w:rPr>
            <w:rFonts w:ascii="Times New Roman" w:eastAsia="Times New Roman" w:hAnsi="Times New Roman" w:cs="Times New Roman"/>
            <w:noProof/>
          </w:rPr>
          <w:drawing>
            <wp:inline distT="19050" distB="19050" distL="19050" distR="19050" wp14:anchorId="31FFBEA9" wp14:editId="3B4237A8">
              <wp:extent cx="228600" cy="1143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srcRect/>
                      <a:stretch>
                        <a:fillRect/>
                      </a:stretch>
                    </pic:blipFill>
                    <pic:spPr>
                      <a:xfrm>
                        <a:off x="0" y="0"/>
                        <a:ext cx="228600" cy="114300"/>
                      </a:xfrm>
                      <a:prstGeom prst="rect">
                        <a:avLst/>
                      </a:prstGeom>
                      <a:ln/>
                    </pic:spPr>
                  </pic:pic>
                </a:graphicData>
              </a:graphic>
            </wp:inline>
          </w:drawing>
        </w:r>
      </w:hyperlink>
      <w:r w:rsidRPr="007579E4">
        <w:rPr>
          <w:rFonts w:ascii="Times New Roman" w:eastAsia="Times New Roman" w:hAnsi="Times New Roman" w:cs="Times New Roman"/>
        </w:rPr>
        <w:t xml:space="preserve"> represented the incidence of disease in those with moderate to severe thinness and mild thinness, </w:t>
      </w:r>
      <w:hyperlink r:id="rId148" w:anchor="0">
        <w:r w:rsidRPr="007579E4">
          <w:rPr>
            <w:rFonts w:ascii="Times New Roman" w:eastAsia="Times New Roman" w:hAnsi="Times New Roman" w:cs="Times New Roman"/>
            <w:noProof/>
          </w:rPr>
          <w:drawing>
            <wp:inline distT="19050" distB="19050" distL="19050" distR="19050" wp14:anchorId="765DEED6" wp14:editId="0CA07A89">
              <wp:extent cx="431800" cy="1143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9"/>
                      <a:srcRect/>
                      <a:stretch>
                        <a:fillRect/>
                      </a:stretch>
                    </pic:blipFill>
                    <pic:spPr>
                      <a:xfrm>
                        <a:off x="0" y="0"/>
                        <a:ext cx="431800" cy="114300"/>
                      </a:xfrm>
                      <a:prstGeom prst="rect">
                        <a:avLst/>
                      </a:prstGeom>
                      <a:ln/>
                    </pic:spPr>
                  </pic:pic>
                </a:graphicData>
              </a:graphic>
            </wp:inline>
          </w:drawing>
        </w:r>
      </w:hyperlink>
      <w:r w:rsidRPr="007579E4">
        <w:rPr>
          <w:rFonts w:ascii="Times New Roman" w:eastAsia="Times New Roman" w:hAnsi="Times New Roman" w:cs="Times New Roman"/>
        </w:rPr>
        <w:t xml:space="preserve"> represented the incidence of disease in those with normal or overweight BMI, </w:t>
      </w:r>
      <w:hyperlink r:id="rId150" w:anchor="0">
        <w:r w:rsidRPr="007579E4">
          <w:rPr>
            <w:rFonts w:ascii="Times New Roman" w:eastAsia="Times New Roman" w:hAnsi="Times New Roman" w:cs="Times New Roman"/>
            <w:noProof/>
          </w:rPr>
          <w:drawing>
            <wp:inline distT="19050" distB="19050" distL="19050" distR="19050" wp14:anchorId="038997BD" wp14:editId="508EE974">
              <wp:extent cx="292100" cy="1143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1"/>
                      <a:srcRect/>
                      <a:stretch>
                        <a:fillRect/>
                      </a:stretch>
                    </pic:blipFill>
                    <pic:spPr>
                      <a:xfrm>
                        <a:off x="0" y="0"/>
                        <a:ext cx="292100" cy="114300"/>
                      </a:xfrm>
                      <a:prstGeom prst="rect">
                        <a:avLst/>
                      </a:prstGeom>
                      <a:ln/>
                    </pic:spPr>
                  </pic:pic>
                </a:graphicData>
              </a:graphic>
            </wp:inline>
          </w:drawing>
        </w:r>
      </w:hyperlink>
      <w:r w:rsidRPr="007579E4">
        <w:rPr>
          <w:rFonts w:ascii="Times New Roman" w:eastAsia="Times New Roman" w:hAnsi="Times New Roman" w:cs="Times New Roman"/>
        </w:rPr>
        <w:t xml:space="preserve"> was the number of TB cases in those with moderate to severe thinness and mild thinness, and </w:t>
      </w:r>
      <w:hyperlink r:id="rId152" w:anchor="0">
        <w:r w:rsidRPr="007579E4">
          <w:rPr>
            <w:rFonts w:ascii="Times New Roman" w:eastAsia="Times New Roman" w:hAnsi="Times New Roman" w:cs="Times New Roman"/>
            <w:noProof/>
          </w:rPr>
          <w:drawing>
            <wp:inline distT="19050" distB="19050" distL="19050" distR="19050" wp14:anchorId="159EDF09" wp14:editId="0ADF1239">
              <wp:extent cx="88900" cy="88900"/>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3"/>
                      <a:srcRect/>
                      <a:stretch>
                        <a:fillRect/>
                      </a:stretch>
                    </pic:blipFill>
                    <pic:spPr>
                      <a:xfrm>
                        <a:off x="0" y="0"/>
                        <a:ext cx="88900" cy="88900"/>
                      </a:xfrm>
                      <a:prstGeom prst="rect">
                        <a:avLst/>
                      </a:prstGeom>
                      <a:ln/>
                    </pic:spPr>
                  </pic:pic>
                </a:graphicData>
              </a:graphic>
            </wp:inline>
          </w:drawing>
        </w:r>
      </w:hyperlink>
      <w:r w:rsidRPr="007579E4">
        <w:rPr>
          <w:rFonts w:ascii="Times New Roman" w:eastAsia="Times New Roman" w:hAnsi="Times New Roman" w:cs="Times New Roman"/>
        </w:rPr>
        <w:t xml:space="preserve"> was the number of TB cases overall. </w:t>
      </w:r>
    </w:p>
    <w:p w14:paraId="1546E90B" w14:textId="77777777" w:rsidR="00D87D21" w:rsidRPr="007579E4" w:rsidRDefault="00D87D21">
      <w:pPr>
        <w:spacing w:line="360" w:lineRule="auto"/>
        <w:jc w:val="both"/>
        <w:rPr>
          <w:rFonts w:ascii="Times New Roman" w:eastAsia="Times New Roman" w:hAnsi="Times New Roman" w:cs="Times New Roman"/>
        </w:rPr>
      </w:pPr>
    </w:p>
    <w:p w14:paraId="5C670211"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also used self-reported TB status by BMI strata from the India 2015–2016 Demographic and Health Survey as a validation.</w:t>
      </w:r>
      <w:hyperlink r:id="rId154">
        <w:r w:rsidRPr="007579E4">
          <w:rPr>
            <w:rFonts w:ascii="Times New Roman" w:eastAsia="Times New Roman" w:hAnsi="Times New Roman" w:cs="Times New Roman"/>
            <w:vertAlign w:val="superscript"/>
          </w:rPr>
          <w:t>21</w:t>
        </w:r>
      </w:hyperlink>
      <w:r w:rsidRPr="007579E4">
        <w:rPr>
          <w:rFonts w:ascii="Times New Roman" w:eastAsia="Times New Roman" w:hAnsi="Times New Roman" w:cs="Times New Roman"/>
        </w:rPr>
        <w:t xml:space="preserve"> </w:t>
      </w:r>
    </w:p>
    <w:p w14:paraId="76C7336B" w14:textId="77777777" w:rsidR="00D87D21" w:rsidRPr="007579E4" w:rsidRDefault="00D87D21">
      <w:pPr>
        <w:spacing w:line="360" w:lineRule="auto"/>
        <w:jc w:val="both"/>
        <w:rPr>
          <w:rFonts w:ascii="Times New Roman" w:eastAsia="Times New Roman" w:hAnsi="Times New Roman" w:cs="Times New Roman"/>
        </w:rPr>
      </w:pPr>
    </w:p>
    <w:p w14:paraId="530C89A1" w14:textId="77777777" w:rsidR="00D87D21" w:rsidRPr="007579E4" w:rsidRDefault="00D87D21">
      <w:pPr>
        <w:spacing w:line="360" w:lineRule="auto"/>
        <w:jc w:val="both"/>
        <w:rPr>
          <w:rFonts w:ascii="Times New Roman" w:eastAsia="Times New Roman" w:hAnsi="Times New Roman" w:cs="Times New Roman"/>
        </w:rPr>
      </w:pPr>
    </w:p>
    <w:p w14:paraId="2308C5C6" w14:textId="77777777" w:rsidR="00D87D21" w:rsidRPr="007579E4" w:rsidRDefault="00D87D21">
      <w:pPr>
        <w:spacing w:line="360" w:lineRule="auto"/>
        <w:jc w:val="both"/>
        <w:rPr>
          <w:rFonts w:ascii="Times New Roman" w:eastAsia="Times New Roman" w:hAnsi="Times New Roman" w:cs="Times New Roman"/>
        </w:rPr>
      </w:pPr>
    </w:p>
    <w:p w14:paraId="22980011" w14:textId="77777777" w:rsidR="00D87D21" w:rsidRPr="007579E4" w:rsidRDefault="00D87D21">
      <w:pPr>
        <w:spacing w:line="360" w:lineRule="auto"/>
        <w:jc w:val="both"/>
        <w:rPr>
          <w:rFonts w:ascii="Times New Roman" w:eastAsia="Times New Roman" w:hAnsi="Times New Roman" w:cs="Times New Roman"/>
        </w:rPr>
      </w:pPr>
    </w:p>
    <w:p w14:paraId="3C475C6D" w14:textId="77777777" w:rsidR="00D87D21" w:rsidRPr="007579E4" w:rsidRDefault="00D87D21">
      <w:pPr>
        <w:spacing w:line="360" w:lineRule="auto"/>
        <w:jc w:val="both"/>
        <w:rPr>
          <w:rFonts w:ascii="Times New Roman" w:eastAsia="Times New Roman" w:hAnsi="Times New Roman" w:cs="Times New Roman"/>
        </w:rPr>
      </w:pPr>
    </w:p>
    <w:p w14:paraId="18B189AE" w14:textId="77777777" w:rsidR="00D87D21" w:rsidRPr="007579E4" w:rsidRDefault="00D87D21">
      <w:pPr>
        <w:spacing w:line="360" w:lineRule="auto"/>
        <w:jc w:val="both"/>
        <w:rPr>
          <w:rFonts w:ascii="Times New Roman" w:eastAsia="Times New Roman" w:hAnsi="Times New Roman" w:cs="Times New Roman"/>
        </w:rPr>
      </w:pPr>
    </w:p>
    <w:p w14:paraId="6DFBA802" w14:textId="77777777" w:rsidR="00D87D21" w:rsidRPr="007579E4" w:rsidRDefault="00D87D21">
      <w:pPr>
        <w:spacing w:line="360" w:lineRule="auto"/>
        <w:jc w:val="both"/>
        <w:rPr>
          <w:rFonts w:ascii="Times New Roman" w:eastAsia="Times New Roman" w:hAnsi="Times New Roman" w:cs="Times New Roman"/>
        </w:rPr>
      </w:pPr>
    </w:p>
    <w:p w14:paraId="6A693FB9" w14:textId="77777777" w:rsidR="00D87D21" w:rsidRPr="007579E4" w:rsidRDefault="00D87D21">
      <w:pPr>
        <w:spacing w:line="360" w:lineRule="auto"/>
        <w:jc w:val="both"/>
        <w:rPr>
          <w:rFonts w:ascii="Times New Roman" w:eastAsia="Times New Roman" w:hAnsi="Times New Roman" w:cs="Times New Roman"/>
        </w:rPr>
        <w:sectPr w:rsidR="00D87D21" w:rsidRPr="007579E4">
          <w:pgSz w:w="12240" w:h="15840"/>
          <w:pgMar w:top="1440" w:right="1440" w:bottom="1440" w:left="1440" w:header="720" w:footer="720" w:gutter="0"/>
          <w:cols w:space="720"/>
        </w:sectPr>
      </w:pPr>
    </w:p>
    <w:p w14:paraId="62BE84BB" w14:textId="77777777" w:rsidR="00D87D21" w:rsidRPr="007579E4" w:rsidRDefault="00000000">
      <w:pPr>
        <w:pStyle w:val="Heading2"/>
        <w:numPr>
          <w:ilvl w:val="0"/>
          <w:numId w:val="2"/>
        </w:numPr>
        <w:spacing w:after="240"/>
        <w:ind w:left="360"/>
      </w:pPr>
      <w:bookmarkStart w:id="7" w:name="_1t3h5sf" w:colFirst="0" w:colLast="0"/>
      <w:bookmarkEnd w:id="7"/>
      <w:r w:rsidRPr="007579E4">
        <w:lastRenderedPageBreak/>
        <w:t>Climate and food systems model</w:t>
      </w:r>
    </w:p>
    <w:p w14:paraId="41F6E2AF" w14:textId="77777777" w:rsidR="00D87D21" w:rsidRPr="007579E4" w:rsidRDefault="00000000">
      <w:pPr>
        <w:pStyle w:val="Heading3"/>
        <w:keepNext w:val="0"/>
        <w:keepLines w:val="0"/>
        <w:spacing w:before="240"/>
      </w:pPr>
      <w:bookmarkStart w:id="8" w:name="_4d34og8" w:colFirst="0" w:colLast="0"/>
      <w:bookmarkEnd w:id="8"/>
      <w:r w:rsidRPr="007579E4">
        <w:t>2.1</w:t>
      </w:r>
      <w:r w:rsidRPr="007579E4">
        <w:tab/>
      </w:r>
      <w:proofErr w:type="spellStart"/>
      <w:r w:rsidRPr="007579E4">
        <w:t>LandSyMM</w:t>
      </w:r>
      <w:proofErr w:type="spellEnd"/>
    </w:p>
    <w:p w14:paraId="37632ADE"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The Land System Modular Model (</w:t>
      </w:r>
      <w:proofErr w:type="spellStart"/>
      <w:r w:rsidRPr="007579E4">
        <w:rPr>
          <w:rFonts w:ascii="Times New Roman" w:eastAsia="Times New Roman" w:hAnsi="Times New Roman" w:cs="Times New Roman"/>
        </w:rPr>
        <w:t>LandSyMM</w:t>
      </w:r>
      <w:proofErr w:type="spellEnd"/>
      <w:r w:rsidRPr="007579E4">
        <w:rPr>
          <w:rFonts w:ascii="Times New Roman" w:eastAsia="Times New Roman" w:hAnsi="Times New Roman" w:cs="Times New Roman"/>
        </w:rPr>
        <w:t>,</w:t>
      </w:r>
      <w:hyperlink r:id="rId155">
        <w:r w:rsidRPr="007579E4">
          <w:rPr>
            <w:rFonts w:ascii="Times New Roman" w:eastAsia="Times New Roman" w:hAnsi="Times New Roman" w:cs="Times New Roman"/>
          </w:rPr>
          <w:t xml:space="preserve"> </w:t>
        </w:r>
      </w:hyperlink>
      <w:hyperlink r:id="rId156">
        <w:r w:rsidRPr="007579E4">
          <w:rPr>
            <w:rFonts w:ascii="Times New Roman" w:eastAsia="Times New Roman" w:hAnsi="Times New Roman" w:cs="Times New Roman"/>
            <w:color w:val="1155CC"/>
            <w:u w:val="single"/>
          </w:rPr>
          <w:t>https://landsymm.earth</w:t>
        </w:r>
      </w:hyperlink>
      <w:r w:rsidRPr="007579E4">
        <w:rPr>
          <w:rFonts w:ascii="Times New Roman" w:eastAsia="Times New Roman" w:hAnsi="Times New Roman" w:cs="Times New Roman"/>
        </w:rPr>
        <w:t>), is a state of the art global land use model that integrates a dynamic global vegetation model (LPJ-GUESS)</w:t>
      </w:r>
      <w:hyperlink r:id="rId157">
        <w:r w:rsidRPr="007579E4">
          <w:rPr>
            <w:rFonts w:ascii="Times New Roman" w:eastAsia="Times New Roman" w:hAnsi="Times New Roman" w:cs="Times New Roman"/>
            <w:vertAlign w:val="superscript"/>
          </w:rPr>
          <w:t>39</w:t>
        </w:r>
      </w:hyperlink>
      <w:r w:rsidRPr="007579E4">
        <w:rPr>
          <w:rFonts w:ascii="Times New Roman" w:eastAsia="Times New Roman" w:hAnsi="Times New Roman" w:cs="Times New Roman"/>
        </w:rPr>
        <w:t xml:space="preserve"> with a land system model (PLUM)</w:t>
      </w:r>
      <w:hyperlink r:id="rId158">
        <w:r w:rsidRPr="007579E4">
          <w:rPr>
            <w:rFonts w:ascii="Times New Roman" w:eastAsia="Times New Roman" w:hAnsi="Times New Roman" w:cs="Times New Roman"/>
            <w:vertAlign w:val="superscript"/>
          </w:rPr>
          <w:t>40</w:t>
        </w:r>
      </w:hyperlink>
      <w:r w:rsidRPr="007579E4">
        <w:rPr>
          <w:rFonts w:ascii="Times New Roman" w:eastAsia="Times New Roman" w:hAnsi="Times New Roman" w:cs="Times New Roman"/>
        </w:rPr>
        <w:t xml:space="preserve"> and a Modified, Implicit, Directly Additive Demand System (MAIDADS).</w:t>
      </w:r>
      <w:hyperlink r:id="rId159">
        <w:r w:rsidRPr="007579E4">
          <w:rPr>
            <w:rFonts w:ascii="Times New Roman" w:eastAsia="Times New Roman" w:hAnsi="Times New Roman" w:cs="Times New Roman"/>
            <w:vertAlign w:val="superscript"/>
          </w:rPr>
          <w:t>41</w:t>
        </w:r>
      </w:hyperlink>
      <w:r w:rsidRPr="007579E4">
        <w:rPr>
          <w:rFonts w:ascii="Times New Roman" w:eastAsia="Times New Roman" w:hAnsi="Times New Roman" w:cs="Times New Roman"/>
        </w:rPr>
        <w:t xml:space="preserve"> </w:t>
      </w:r>
      <w:proofErr w:type="spellStart"/>
      <w:r w:rsidRPr="007579E4">
        <w:rPr>
          <w:rFonts w:ascii="Times New Roman" w:eastAsia="Times New Roman" w:hAnsi="Times New Roman" w:cs="Times New Roman"/>
        </w:rPr>
        <w:t>LandSyMM</w:t>
      </w:r>
      <w:proofErr w:type="spellEnd"/>
      <w:r w:rsidRPr="007579E4">
        <w:rPr>
          <w:rFonts w:ascii="Times New Roman" w:eastAsia="Times New Roman" w:hAnsi="Times New Roman" w:cs="Times New Roman"/>
        </w:rPr>
        <w:t xml:space="preserve"> combines spatially-explicit, biophysically-derived yield responses with socio-economic scenario data to project future demand, land use, and land management inputs. Here, </w:t>
      </w:r>
      <w:proofErr w:type="spellStart"/>
      <w:r w:rsidRPr="007579E4">
        <w:rPr>
          <w:rFonts w:ascii="Times New Roman" w:eastAsia="Times New Roman" w:hAnsi="Times New Roman" w:cs="Times New Roman"/>
        </w:rPr>
        <w:t>LandSyMM</w:t>
      </w:r>
      <w:proofErr w:type="spellEnd"/>
      <w:r w:rsidRPr="007579E4">
        <w:rPr>
          <w:rFonts w:ascii="Times New Roman" w:eastAsia="Times New Roman" w:hAnsi="Times New Roman" w:cs="Times New Roman"/>
        </w:rPr>
        <w:t xml:space="preserve"> used climate input data from the fifth Coupled Model Intercomparison Project (CMIP5)</w:t>
      </w:r>
      <w:hyperlink r:id="rId160">
        <w:r w:rsidRPr="007579E4">
          <w:rPr>
            <w:rFonts w:ascii="Times New Roman" w:eastAsia="Times New Roman" w:hAnsi="Times New Roman" w:cs="Times New Roman"/>
            <w:vertAlign w:val="superscript"/>
          </w:rPr>
          <w:t>42</w:t>
        </w:r>
      </w:hyperlink>
      <w:r w:rsidRPr="007579E4">
        <w:rPr>
          <w:rFonts w:ascii="Times New Roman" w:eastAsia="Times New Roman" w:hAnsi="Times New Roman" w:cs="Times New Roman"/>
        </w:rPr>
        <w:t xml:space="preserve"> for the IPSL-CM5A-MR climate model.</w:t>
      </w:r>
      <w:hyperlink r:id="rId161">
        <w:r w:rsidRPr="007579E4">
          <w:rPr>
            <w:rFonts w:ascii="Times New Roman" w:eastAsia="Times New Roman" w:hAnsi="Times New Roman" w:cs="Times New Roman"/>
            <w:vertAlign w:val="superscript"/>
          </w:rPr>
          <w:t>43</w:t>
        </w:r>
      </w:hyperlink>
      <w:r w:rsidRPr="007579E4">
        <w:rPr>
          <w:rFonts w:ascii="Times New Roman" w:eastAsia="Times New Roman" w:hAnsi="Times New Roman" w:cs="Times New Roman"/>
        </w:rPr>
        <w:t xml:space="preserve"> </w:t>
      </w:r>
      <w:proofErr w:type="spellStart"/>
      <w:r w:rsidRPr="007579E4">
        <w:rPr>
          <w:rFonts w:ascii="Times New Roman" w:eastAsia="Times New Roman" w:hAnsi="Times New Roman" w:cs="Times New Roman"/>
        </w:rPr>
        <w:t>LandSyMM</w:t>
      </w:r>
      <w:proofErr w:type="spellEnd"/>
      <w:r w:rsidRPr="007579E4">
        <w:rPr>
          <w:rFonts w:ascii="Times New Roman" w:eastAsia="Times New Roman" w:hAnsi="Times New Roman" w:cs="Times New Roman"/>
        </w:rPr>
        <w:t xml:space="preserve"> improves upon existing integrated assessment models (IAMs) by (a) modelling crop yield responses in a more detailed manner at a finer grain, and (b) calculating commodity demand endogenously and therefore, unlike most land use models, demand for commodities responds dynamically to changing commodity prices.</w:t>
      </w:r>
    </w:p>
    <w:p w14:paraId="72705193" w14:textId="77777777" w:rsidR="00D87D21" w:rsidRPr="007579E4" w:rsidRDefault="00D87D21">
      <w:pPr>
        <w:spacing w:line="360" w:lineRule="auto"/>
        <w:jc w:val="both"/>
        <w:rPr>
          <w:rFonts w:ascii="Times New Roman" w:eastAsia="Times New Roman" w:hAnsi="Times New Roman" w:cs="Times New Roman"/>
        </w:rPr>
      </w:pPr>
    </w:p>
    <w:p w14:paraId="59F666D1"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The MAIDADS system uses per-capita income levels, food prices and price elasticities to estimate subsistence and discretionary consumption levels and captures nonlinear relationships between food demand and income. As incomes rise, consumption shifts away from staple foods (cereals, oil crops and pulses) towards greater consumption of meat and fruit and vegetables. Conversely, as prices increase, overall consumption decreases and shifts away from ‘luxury’ goods such as meat, fruit and vegetables back towards staple crops. If subsistence levels of consumption are too expensive for a country, then demand for food products is calculated by scaling desired subsistence consumption by the ratio between income available for food expenditure and the desired subsistence consumption.</w:t>
      </w:r>
    </w:p>
    <w:p w14:paraId="5CD347DA" w14:textId="77777777" w:rsidR="00D87D21" w:rsidRPr="007579E4" w:rsidRDefault="00D87D21">
      <w:pPr>
        <w:spacing w:line="360" w:lineRule="auto"/>
        <w:jc w:val="both"/>
        <w:rPr>
          <w:rFonts w:ascii="Times New Roman" w:eastAsia="Times New Roman" w:hAnsi="Times New Roman" w:cs="Times New Roman"/>
        </w:rPr>
      </w:pPr>
    </w:p>
    <w:p w14:paraId="30784D90"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Increasing demand for commodities is met by in-country expansion or intensification of crop production or by imports from the global market. Excess commodity production in a country is exported to the global market. Bilateral trading is not currently modelled in PLUM. </w:t>
      </w:r>
      <w:proofErr w:type="spellStart"/>
      <w:r w:rsidRPr="007579E4">
        <w:rPr>
          <w:rFonts w:ascii="Times New Roman" w:eastAsia="Times New Roman" w:hAnsi="Times New Roman" w:cs="Times New Roman"/>
          <w:highlight w:val="white"/>
        </w:rPr>
        <w:t>LandSyMM</w:t>
      </w:r>
      <w:proofErr w:type="spellEnd"/>
      <w:r w:rsidRPr="007579E4">
        <w:rPr>
          <w:rFonts w:ascii="Times New Roman" w:eastAsia="Times New Roman" w:hAnsi="Times New Roman" w:cs="Times New Roman"/>
          <w:highlight w:val="white"/>
        </w:rPr>
        <w:t xml:space="preserve"> reflects reality in agricultural markets where supply adjusts slowly and therefore will not always meet demand in a particular year.</w:t>
      </w:r>
      <w:r w:rsidRPr="007579E4">
        <w:rPr>
          <w:rFonts w:ascii="Times New Roman" w:eastAsia="Times New Roman" w:hAnsi="Times New Roman" w:cs="Times New Roman"/>
        </w:rPr>
        <w:t xml:space="preserve"> The global market is not constrained to be in equilibrium, instead allowing over- or under-supply of commodities buffered through global stocks. Global market prices are adjusted on an annual basis based on the net balance of imports and exports. For example, oversupply of a commodity on the global market decreases the price as stocks rise, this reduces the benefits from its export and reduces the cost of importing it. This model was used to project future estimates of BMI distribution.</w:t>
      </w:r>
    </w:p>
    <w:p w14:paraId="12445F36" w14:textId="77777777" w:rsidR="00D87D21" w:rsidRPr="007579E4" w:rsidRDefault="00000000">
      <w:pPr>
        <w:pStyle w:val="Heading3"/>
        <w:spacing w:before="240"/>
      </w:pPr>
      <w:bookmarkStart w:id="9" w:name="_2s8eyo1" w:colFirst="0" w:colLast="0"/>
      <w:bookmarkEnd w:id="9"/>
      <w:r w:rsidRPr="007579E4">
        <w:lastRenderedPageBreak/>
        <w:t>2.2</w:t>
      </w:r>
      <w:r w:rsidRPr="007579E4">
        <w:tab/>
        <w:t>Population weight distributions</w:t>
      </w:r>
    </w:p>
    <w:p w14:paraId="6405628C"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calculated the proportion of the population that was underweight (BMI &lt; 18.5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normal weight (BMI 18.5–25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overweight (BMI 25–30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or obese (BMI &gt; 30.0 kg/m</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globally and in India for a given year by estimating the mean BMI to use as input in a log normal distribution.</w:t>
      </w:r>
      <w:hyperlink r:id="rId162">
        <w:r w:rsidRPr="007579E4">
          <w:rPr>
            <w:rFonts w:ascii="Times New Roman" w:eastAsia="Times New Roman" w:hAnsi="Times New Roman" w:cs="Times New Roman"/>
            <w:vertAlign w:val="superscript"/>
          </w:rPr>
          <w:t>44</w:t>
        </w:r>
      </w:hyperlink>
      <w:r w:rsidRPr="007579E4">
        <w:rPr>
          <w:rFonts w:ascii="Times New Roman" w:eastAsia="Times New Roman" w:hAnsi="Times New Roman" w:cs="Times New Roman"/>
        </w:rPr>
        <w:t xml:space="preserve"> </w:t>
      </w:r>
    </w:p>
    <w:p w14:paraId="3DA27D16" w14:textId="77777777" w:rsidR="00D87D21" w:rsidRPr="007579E4" w:rsidRDefault="00D87D21">
      <w:pPr>
        <w:spacing w:line="360" w:lineRule="auto"/>
        <w:jc w:val="both"/>
        <w:rPr>
          <w:rFonts w:ascii="Times New Roman" w:eastAsia="Times New Roman" w:hAnsi="Times New Roman" w:cs="Times New Roman"/>
        </w:rPr>
      </w:pPr>
    </w:p>
    <w:p w14:paraId="1DA581DF"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estimated the mean BMI of a country’s population using the following relationship:</w:t>
      </w:r>
    </w:p>
    <w:p w14:paraId="7174096C" w14:textId="77777777" w:rsidR="00D87D21" w:rsidRPr="007579E4" w:rsidRDefault="00D87D21">
      <w:pPr>
        <w:spacing w:line="360" w:lineRule="auto"/>
        <w:jc w:val="both"/>
        <w:rPr>
          <w:rFonts w:ascii="Times New Roman" w:eastAsia="Times New Roman" w:hAnsi="Times New Roman" w:cs="Times New Roman"/>
        </w:rPr>
      </w:pPr>
    </w:p>
    <w:p w14:paraId="0B9A6408" w14:textId="77777777" w:rsidR="00D87D21" w:rsidRPr="007579E4" w:rsidRDefault="00000000">
      <w:pPr>
        <w:spacing w:line="360" w:lineRule="auto"/>
        <w:jc w:val="center"/>
        <w:rPr>
          <w:rFonts w:ascii="Times New Roman" w:eastAsia="Times New Roman" w:hAnsi="Times New Roman" w:cs="Times New Roman"/>
        </w:rPr>
      </w:pPr>
      <w:hyperlink r:id="rId163" w:anchor="0">
        <w:r w:rsidRPr="007579E4">
          <w:rPr>
            <w:rFonts w:ascii="Times New Roman" w:eastAsia="Times New Roman" w:hAnsi="Times New Roman" w:cs="Times New Roman"/>
            <w:noProof/>
          </w:rPr>
          <w:drawing>
            <wp:inline distT="19050" distB="19050" distL="19050" distR="19050" wp14:anchorId="2ACABFCB" wp14:editId="3F2C933B">
              <wp:extent cx="4457700" cy="177800"/>
              <wp:effectExtent l="0" t="0" r="0" b="0"/>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4"/>
                      <a:srcRect/>
                      <a:stretch>
                        <a:fillRect/>
                      </a:stretch>
                    </pic:blipFill>
                    <pic:spPr>
                      <a:xfrm>
                        <a:off x="0" y="0"/>
                        <a:ext cx="4457700" cy="177800"/>
                      </a:xfrm>
                      <a:prstGeom prst="rect">
                        <a:avLst/>
                      </a:prstGeom>
                      <a:ln/>
                    </pic:spPr>
                  </pic:pic>
                </a:graphicData>
              </a:graphic>
            </wp:inline>
          </w:drawing>
        </w:r>
      </w:hyperlink>
      <w:r w:rsidRPr="007579E4">
        <w:rPr>
          <w:rFonts w:ascii="Times New Roman" w:eastAsia="Times New Roman" w:hAnsi="Times New Roman" w:cs="Times New Roman"/>
        </w:rPr>
        <w:t xml:space="preserve"> </w:t>
      </w:r>
    </w:p>
    <w:p w14:paraId="3CFC3AAF" w14:textId="77777777" w:rsidR="00D87D21" w:rsidRPr="007579E4" w:rsidRDefault="00000000">
      <w:pPr>
        <w:spacing w:line="360" w:lineRule="auto"/>
        <w:ind w:left="2880" w:firstLine="720"/>
        <w:jc w:val="both"/>
        <w:rPr>
          <w:rFonts w:ascii="Times New Roman" w:eastAsia="Times New Roman" w:hAnsi="Times New Roman" w:cs="Times New Roman"/>
          <w:i/>
        </w:rPr>
      </w:pPr>
      <w:hyperlink r:id="rId165" w:anchor="0">
        <w:r w:rsidRPr="007579E4">
          <w:rPr>
            <w:rFonts w:ascii="Times New Roman" w:eastAsia="Times New Roman" w:hAnsi="Times New Roman" w:cs="Times New Roman"/>
            <w:noProof/>
          </w:rPr>
          <w:drawing>
            <wp:inline distT="19050" distB="19050" distL="19050" distR="19050" wp14:anchorId="2C191906" wp14:editId="59E1C5CF">
              <wp:extent cx="2933700" cy="177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6"/>
                      <a:srcRect/>
                      <a:stretch>
                        <a:fillRect/>
                      </a:stretch>
                    </pic:blipFill>
                    <pic:spPr>
                      <a:xfrm>
                        <a:off x="0" y="0"/>
                        <a:ext cx="2933700" cy="177800"/>
                      </a:xfrm>
                      <a:prstGeom prst="rect">
                        <a:avLst/>
                      </a:prstGeom>
                      <a:ln/>
                    </pic:spPr>
                  </pic:pic>
                </a:graphicData>
              </a:graphic>
            </wp:inline>
          </w:drawing>
        </w:r>
      </w:hyperlink>
      <w:r w:rsidRPr="007579E4">
        <w:rPr>
          <w:rFonts w:ascii="Times New Roman" w:eastAsia="Times New Roman" w:hAnsi="Times New Roman" w:cs="Times New Roman"/>
        </w:rPr>
        <w:t xml:space="preserve"> </w:t>
      </w:r>
      <w:r w:rsidRPr="007579E4">
        <w:rPr>
          <w:rFonts w:ascii="Times New Roman" w:eastAsia="Times New Roman" w:hAnsi="Times New Roman" w:cs="Times New Roman"/>
        </w:rPr>
        <w:tab/>
        <w:t xml:space="preserve">        </w:t>
      </w:r>
      <w:r w:rsidRPr="007579E4">
        <w:rPr>
          <w:rFonts w:ascii="Times New Roman" w:eastAsia="Times New Roman" w:hAnsi="Times New Roman" w:cs="Times New Roman"/>
          <w:i/>
        </w:rPr>
        <w:t>(1)</w:t>
      </w:r>
    </w:p>
    <w:p w14:paraId="336412C2" w14:textId="77777777" w:rsidR="00D87D21" w:rsidRPr="007579E4" w:rsidRDefault="00D87D21">
      <w:pPr>
        <w:spacing w:line="360" w:lineRule="auto"/>
        <w:jc w:val="both"/>
        <w:rPr>
          <w:rFonts w:ascii="Times New Roman" w:eastAsia="Times New Roman" w:hAnsi="Times New Roman" w:cs="Times New Roman"/>
        </w:rPr>
      </w:pPr>
    </w:p>
    <w:p w14:paraId="21306562"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Where </w:t>
      </w:r>
      <w:hyperlink r:id="rId167" w:anchor="0">
        <w:r w:rsidRPr="007579E4">
          <w:rPr>
            <w:rFonts w:ascii="Times New Roman" w:eastAsia="Times New Roman" w:hAnsi="Times New Roman" w:cs="Times New Roman"/>
            <w:noProof/>
          </w:rPr>
          <w:drawing>
            <wp:inline distT="19050" distB="19050" distL="19050" distR="19050" wp14:anchorId="456E6CBE" wp14:editId="384E86FF">
              <wp:extent cx="279400" cy="114300"/>
              <wp:effectExtent l="0" t="0" r="0" b="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8"/>
                      <a:srcRect/>
                      <a:stretch>
                        <a:fillRect/>
                      </a:stretch>
                    </pic:blipFill>
                    <pic:spPr>
                      <a:xfrm>
                        <a:off x="0" y="0"/>
                        <a:ext cx="279400" cy="114300"/>
                      </a:xfrm>
                      <a:prstGeom prst="rect">
                        <a:avLst/>
                      </a:prstGeom>
                      <a:ln/>
                    </pic:spPr>
                  </pic:pic>
                </a:graphicData>
              </a:graphic>
            </wp:inline>
          </w:drawing>
        </w:r>
      </w:hyperlink>
      <w:r w:rsidRPr="007579E4">
        <w:rPr>
          <w:rFonts w:ascii="Times New Roman" w:eastAsia="Times New Roman" w:hAnsi="Times New Roman" w:cs="Times New Roman"/>
          <w:i/>
        </w:rPr>
        <w:t xml:space="preserve"> </w:t>
      </w:r>
      <w:r w:rsidRPr="007579E4">
        <w:rPr>
          <w:rFonts w:ascii="Times New Roman" w:eastAsia="Times New Roman" w:hAnsi="Times New Roman" w:cs="Times New Roman"/>
        </w:rPr>
        <w:t xml:space="preserve">was a country fixed effect, </w:t>
      </w:r>
      <w:hyperlink r:id="rId169" w:anchor="0">
        <w:r w:rsidRPr="007579E4">
          <w:rPr>
            <w:rFonts w:ascii="Times New Roman" w:eastAsia="Times New Roman" w:hAnsi="Times New Roman" w:cs="Times New Roman"/>
            <w:noProof/>
          </w:rPr>
          <w:drawing>
            <wp:inline distT="19050" distB="19050" distL="19050" distR="19050" wp14:anchorId="379DB389" wp14:editId="37FD72E0">
              <wp:extent cx="393700" cy="1016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0"/>
                      <a:srcRect/>
                      <a:stretch>
                        <a:fillRect/>
                      </a:stretch>
                    </pic:blipFill>
                    <pic:spPr>
                      <a:xfrm>
                        <a:off x="0" y="0"/>
                        <a:ext cx="393700" cy="101600"/>
                      </a:xfrm>
                      <a:prstGeom prst="rect">
                        <a:avLst/>
                      </a:prstGeom>
                      <a:ln/>
                    </pic:spPr>
                  </pic:pic>
                </a:graphicData>
              </a:graphic>
            </wp:inline>
          </w:drawing>
        </w:r>
      </w:hyperlink>
      <w:r w:rsidRPr="007579E4">
        <w:rPr>
          <w:rFonts w:ascii="Times New Roman" w:eastAsia="Times New Roman" w:hAnsi="Times New Roman" w:cs="Times New Roman"/>
        </w:rPr>
        <w:t xml:space="preserve"> was the average calorie consumption per person per day in a country, </w:t>
      </w:r>
      <w:hyperlink r:id="rId171" w:anchor="0">
        <w:r w:rsidRPr="007579E4">
          <w:rPr>
            <w:rFonts w:ascii="Times New Roman" w:eastAsia="Times New Roman" w:hAnsi="Times New Roman" w:cs="Times New Roman"/>
            <w:noProof/>
          </w:rPr>
          <w:drawing>
            <wp:inline distT="19050" distB="19050" distL="19050" distR="19050" wp14:anchorId="112CC8A1" wp14:editId="7E198660">
              <wp:extent cx="457200" cy="1270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2"/>
                      <a:srcRect/>
                      <a:stretch>
                        <a:fillRect/>
                      </a:stretch>
                    </pic:blipFill>
                    <pic:spPr>
                      <a:xfrm>
                        <a:off x="0" y="0"/>
                        <a:ext cx="457200" cy="127000"/>
                      </a:xfrm>
                      <a:prstGeom prst="rect">
                        <a:avLst/>
                      </a:prstGeom>
                      <a:ln/>
                    </pic:spPr>
                  </pic:pic>
                </a:graphicData>
              </a:graphic>
            </wp:inline>
          </w:drawing>
        </w:r>
      </w:hyperlink>
      <w:r w:rsidRPr="007579E4">
        <w:rPr>
          <w:rFonts w:ascii="Times New Roman" w:eastAsia="Times New Roman" w:hAnsi="Times New Roman" w:cs="Times New Roman"/>
        </w:rPr>
        <w:t xml:space="preserve"> was the percentage of daily calories consumed in the form of animal products in a country, and </w:t>
      </w:r>
      <w:hyperlink r:id="rId173" w:anchor="0">
        <w:r w:rsidRPr="007579E4">
          <w:rPr>
            <w:rFonts w:ascii="Times New Roman" w:eastAsia="Times New Roman" w:hAnsi="Times New Roman" w:cs="Times New Roman"/>
            <w:noProof/>
          </w:rPr>
          <w:drawing>
            <wp:inline distT="19050" distB="19050" distL="19050" distR="19050" wp14:anchorId="3445126D" wp14:editId="58E0BBAF">
              <wp:extent cx="38100" cy="635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4"/>
                      <a:srcRect/>
                      <a:stretch>
                        <a:fillRect/>
                      </a:stretch>
                    </pic:blipFill>
                    <pic:spPr>
                      <a:xfrm>
                        <a:off x="0" y="0"/>
                        <a:ext cx="38100" cy="63500"/>
                      </a:xfrm>
                      <a:prstGeom prst="rect">
                        <a:avLst/>
                      </a:prstGeom>
                      <a:ln/>
                    </pic:spPr>
                  </pic:pic>
                </a:graphicData>
              </a:graphic>
            </wp:inline>
          </w:drawing>
        </w:r>
      </w:hyperlink>
      <w:r w:rsidRPr="007579E4">
        <w:rPr>
          <w:rFonts w:ascii="Times New Roman" w:eastAsia="Times New Roman" w:hAnsi="Times New Roman" w:cs="Times New Roman"/>
        </w:rPr>
        <w:t xml:space="preserve"> represented the error term. The relationship in </w:t>
      </w:r>
      <w:r w:rsidRPr="007579E4">
        <w:rPr>
          <w:rFonts w:ascii="Times New Roman" w:eastAsia="Times New Roman" w:hAnsi="Times New Roman" w:cs="Times New Roman"/>
          <w:i/>
        </w:rPr>
        <w:t>(1)</w:t>
      </w:r>
      <w:r w:rsidRPr="007579E4">
        <w:rPr>
          <w:rFonts w:ascii="Times New Roman" w:eastAsia="Times New Roman" w:hAnsi="Times New Roman" w:cs="Times New Roman"/>
        </w:rPr>
        <w:t xml:space="preserve"> was estimated by regressing food consumption data from The Food and Agriculture Organization Corporate Statistical Database with WHO estimates of mean BMI for the years 2000–2017 (R</w:t>
      </w:r>
      <w:r w:rsidRPr="007579E4">
        <w:rPr>
          <w:rFonts w:ascii="Times New Roman" w:eastAsia="Times New Roman" w:hAnsi="Times New Roman" w:cs="Times New Roman"/>
          <w:vertAlign w:val="superscript"/>
        </w:rPr>
        <w:t>2</w:t>
      </w:r>
      <w:r w:rsidRPr="007579E4">
        <w:rPr>
          <w:rFonts w:ascii="Times New Roman" w:eastAsia="Times New Roman" w:hAnsi="Times New Roman" w:cs="Times New Roman"/>
        </w:rPr>
        <w:t xml:space="preserve"> = 0.87).</w:t>
      </w:r>
    </w:p>
    <w:p w14:paraId="58AE3053" w14:textId="77777777" w:rsidR="00D87D21" w:rsidRPr="007579E4" w:rsidRDefault="00D87D21">
      <w:pPr>
        <w:spacing w:line="360" w:lineRule="auto"/>
        <w:jc w:val="both"/>
        <w:rPr>
          <w:rFonts w:ascii="Times New Roman" w:eastAsia="Times New Roman" w:hAnsi="Times New Roman" w:cs="Times New Roman"/>
        </w:rPr>
      </w:pPr>
    </w:p>
    <w:p w14:paraId="2D80C42F"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We used the estimated mean BMI of a country to calculate the different population weight proportions for a given time step according to a log normal distribution with a mean:</w:t>
      </w:r>
    </w:p>
    <w:p w14:paraId="3FF3055B" w14:textId="77777777" w:rsidR="00D87D21" w:rsidRPr="007579E4" w:rsidRDefault="00D87D21">
      <w:pPr>
        <w:spacing w:line="360" w:lineRule="auto"/>
        <w:jc w:val="both"/>
        <w:rPr>
          <w:rFonts w:ascii="Times New Roman" w:eastAsia="Times New Roman" w:hAnsi="Times New Roman" w:cs="Times New Roman"/>
        </w:rPr>
      </w:pPr>
    </w:p>
    <w:p w14:paraId="69215C6E" w14:textId="77777777" w:rsidR="00D87D21" w:rsidRPr="007579E4" w:rsidRDefault="00000000">
      <w:pPr>
        <w:spacing w:line="360" w:lineRule="auto"/>
        <w:jc w:val="center"/>
        <w:rPr>
          <w:rFonts w:ascii="Times New Roman" w:eastAsia="Times New Roman" w:hAnsi="Times New Roman" w:cs="Times New Roman"/>
          <w:i/>
        </w:rPr>
      </w:pPr>
      <w:r w:rsidRPr="007579E4">
        <w:rPr>
          <w:rFonts w:ascii="Times New Roman" w:eastAsia="Times New Roman" w:hAnsi="Times New Roman" w:cs="Times New Roman"/>
        </w:rPr>
        <w:t xml:space="preserve">                                                           </w:t>
      </w:r>
      <w:hyperlink r:id="rId175" w:anchor="0">
        <w:r w:rsidRPr="007579E4">
          <w:rPr>
            <w:rFonts w:ascii="Times New Roman" w:eastAsia="Times New Roman" w:hAnsi="Times New Roman" w:cs="Times New Roman"/>
            <w:noProof/>
          </w:rPr>
          <w:drawing>
            <wp:inline distT="19050" distB="19050" distL="19050" distR="19050" wp14:anchorId="408D0B7B" wp14:editId="7DFE3E87">
              <wp:extent cx="1955800" cy="2032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6"/>
                      <a:srcRect/>
                      <a:stretch>
                        <a:fillRect/>
                      </a:stretch>
                    </pic:blipFill>
                    <pic:spPr>
                      <a:xfrm>
                        <a:off x="0" y="0"/>
                        <a:ext cx="1955800" cy="203200"/>
                      </a:xfrm>
                      <a:prstGeom prst="rect">
                        <a:avLst/>
                      </a:prstGeom>
                      <a:ln/>
                    </pic:spPr>
                  </pic:pic>
                </a:graphicData>
              </a:graphic>
            </wp:inline>
          </w:drawing>
        </w:r>
      </w:hyperlink>
      <w:r w:rsidRPr="007579E4">
        <w:rPr>
          <w:rFonts w:ascii="Times New Roman" w:eastAsia="Times New Roman" w:hAnsi="Times New Roman" w:cs="Times New Roman"/>
        </w:rPr>
        <w:t xml:space="preserve">                                                 </w:t>
      </w:r>
      <w:r w:rsidRPr="007579E4">
        <w:rPr>
          <w:rFonts w:ascii="Times New Roman" w:eastAsia="Times New Roman" w:hAnsi="Times New Roman" w:cs="Times New Roman"/>
          <w:i/>
        </w:rPr>
        <w:t>(2)</w:t>
      </w:r>
    </w:p>
    <w:p w14:paraId="3FE3E923" w14:textId="77777777" w:rsidR="00D87D21" w:rsidRPr="007579E4" w:rsidRDefault="00D87D21">
      <w:pPr>
        <w:spacing w:line="360" w:lineRule="auto"/>
        <w:jc w:val="both"/>
        <w:rPr>
          <w:rFonts w:ascii="Times New Roman" w:eastAsia="Times New Roman" w:hAnsi="Times New Roman" w:cs="Times New Roman"/>
        </w:rPr>
      </w:pPr>
    </w:p>
    <w:p w14:paraId="2573C340"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and standard deviation:</w:t>
      </w:r>
    </w:p>
    <w:p w14:paraId="6516386D" w14:textId="77777777" w:rsidR="00D87D21" w:rsidRPr="007579E4" w:rsidRDefault="00000000">
      <w:pPr>
        <w:spacing w:line="360" w:lineRule="auto"/>
        <w:ind w:left="3600" w:firstLine="720"/>
        <w:jc w:val="both"/>
        <w:rPr>
          <w:rFonts w:ascii="Times New Roman" w:eastAsia="Times New Roman" w:hAnsi="Times New Roman" w:cs="Times New Roman"/>
          <w:i/>
        </w:rPr>
      </w:pPr>
      <w:hyperlink r:id="rId177" w:anchor="0">
        <w:r w:rsidRPr="007579E4">
          <w:rPr>
            <w:rFonts w:ascii="Times New Roman" w:eastAsia="Times New Roman" w:hAnsi="Times New Roman" w:cs="Times New Roman"/>
            <w:noProof/>
          </w:rPr>
          <w:drawing>
            <wp:inline distT="19050" distB="19050" distL="19050" distR="19050" wp14:anchorId="1DB1C0E0" wp14:editId="4741005B">
              <wp:extent cx="444500" cy="114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8"/>
                      <a:srcRect/>
                      <a:stretch>
                        <a:fillRect/>
                      </a:stretch>
                    </pic:blipFill>
                    <pic:spPr>
                      <a:xfrm>
                        <a:off x="0" y="0"/>
                        <a:ext cx="444500" cy="114300"/>
                      </a:xfrm>
                      <a:prstGeom prst="rect">
                        <a:avLst/>
                      </a:prstGeom>
                      <a:ln/>
                    </pic:spPr>
                  </pic:pic>
                </a:graphicData>
              </a:graphic>
            </wp:inline>
          </w:drawing>
        </w:r>
      </w:hyperlink>
      <w:r w:rsidRPr="007579E4">
        <w:rPr>
          <w:rFonts w:ascii="Times New Roman" w:eastAsia="Times New Roman" w:hAnsi="Times New Roman" w:cs="Times New Roman"/>
          <w:i/>
        </w:rPr>
        <w:tab/>
      </w:r>
      <w:r w:rsidRPr="007579E4">
        <w:rPr>
          <w:rFonts w:ascii="Times New Roman" w:eastAsia="Times New Roman" w:hAnsi="Times New Roman" w:cs="Times New Roman"/>
          <w:i/>
        </w:rPr>
        <w:tab/>
        <w:t xml:space="preserve">                                               (3)</w:t>
      </w:r>
    </w:p>
    <w:p w14:paraId="207FA70F" w14:textId="77777777" w:rsidR="00D87D21" w:rsidRPr="007579E4" w:rsidRDefault="00D87D21">
      <w:pPr>
        <w:spacing w:line="360" w:lineRule="auto"/>
        <w:jc w:val="both"/>
        <w:rPr>
          <w:rFonts w:ascii="Times New Roman" w:eastAsia="Times New Roman" w:hAnsi="Times New Roman" w:cs="Times New Roman"/>
        </w:rPr>
      </w:pPr>
    </w:p>
    <w:p w14:paraId="5C38AEC8"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Where </w:t>
      </w:r>
      <w:hyperlink r:id="rId179" w:anchor="0">
        <w:r w:rsidRPr="007579E4">
          <w:rPr>
            <w:rFonts w:ascii="Times New Roman" w:eastAsia="Times New Roman" w:hAnsi="Times New Roman" w:cs="Times New Roman"/>
            <w:noProof/>
          </w:rPr>
          <w:drawing>
            <wp:inline distT="19050" distB="19050" distL="19050" distR="19050" wp14:anchorId="23B778A1" wp14:editId="509B7C99">
              <wp:extent cx="114300" cy="762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0"/>
                      <a:srcRect/>
                      <a:stretch>
                        <a:fillRect/>
                      </a:stretch>
                    </pic:blipFill>
                    <pic:spPr>
                      <a:xfrm>
                        <a:off x="0" y="0"/>
                        <a:ext cx="114300" cy="76200"/>
                      </a:xfrm>
                      <a:prstGeom prst="rect">
                        <a:avLst/>
                      </a:prstGeom>
                      <a:ln/>
                    </pic:spPr>
                  </pic:pic>
                </a:graphicData>
              </a:graphic>
            </wp:inline>
          </w:drawing>
        </w:r>
      </w:hyperlink>
      <w:r w:rsidRPr="007579E4">
        <w:rPr>
          <w:rFonts w:ascii="Times New Roman" w:eastAsia="Times New Roman" w:hAnsi="Times New Roman" w:cs="Times New Roman"/>
        </w:rPr>
        <w:t xml:space="preserve"> was constant over time and calculated by fitting a log-normal distribution to WHO estimates of mean BMI and the prevalence of underweight, overweight and obesity in 2010 using a cross-entropy method. The cross-entropy approach estimates the parameters of the log-normal distribution by comparing two probability distributions and minimising the </w:t>
      </w:r>
      <w:proofErr w:type="spellStart"/>
      <w:r w:rsidRPr="007579E4">
        <w:rPr>
          <w:rFonts w:ascii="Times New Roman" w:eastAsia="Times New Roman" w:hAnsi="Times New Roman" w:cs="Times New Roman"/>
        </w:rPr>
        <w:t>Kullback-Leibler</w:t>
      </w:r>
      <w:proofErr w:type="spellEnd"/>
      <w:r w:rsidRPr="007579E4">
        <w:rPr>
          <w:rFonts w:ascii="Times New Roman" w:eastAsia="Times New Roman" w:hAnsi="Times New Roman" w:cs="Times New Roman"/>
        </w:rPr>
        <w:t xml:space="preserve"> Divergence. We estimated moderate to severe thinness (as a proportion of all thinness) by assuming that trends in this identified above from the India Health and Demographic Survey continued into the future. </w:t>
      </w:r>
    </w:p>
    <w:p w14:paraId="059621AD" w14:textId="77777777" w:rsidR="00D87D21" w:rsidRPr="007579E4" w:rsidRDefault="00D87D21">
      <w:pPr>
        <w:rPr>
          <w:rFonts w:ascii="Times New Roman" w:eastAsia="Times New Roman" w:hAnsi="Times New Roman" w:cs="Times New Roman"/>
        </w:rPr>
      </w:pPr>
    </w:p>
    <w:p w14:paraId="6B96965A" w14:textId="77777777" w:rsidR="00D87D21" w:rsidRPr="007579E4" w:rsidRDefault="00D87D21">
      <w:pPr>
        <w:rPr>
          <w:rFonts w:ascii="Times New Roman" w:eastAsia="Times New Roman" w:hAnsi="Times New Roman" w:cs="Times New Roman"/>
        </w:rPr>
      </w:pPr>
    </w:p>
    <w:p w14:paraId="0B12F6DB" w14:textId="77777777" w:rsidR="00D87D21" w:rsidRPr="007579E4" w:rsidRDefault="00D87D21">
      <w:pPr>
        <w:pStyle w:val="Heading2"/>
        <w:sectPr w:rsidR="00D87D21" w:rsidRPr="007579E4">
          <w:pgSz w:w="12240" w:h="15840"/>
          <w:pgMar w:top="1440" w:right="1440" w:bottom="1440" w:left="1440" w:header="720" w:footer="720" w:gutter="0"/>
          <w:cols w:space="720"/>
        </w:sectPr>
      </w:pPr>
      <w:bookmarkStart w:id="10" w:name="_e8gptjuraa34" w:colFirst="0" w:colLast="0"/>
      <w:bookmarkEnd w:id="10"/>
    </w:p>
    <w:p w14:paraId="7194E248" w14:textId="77777777" w:rsidR="00D87D21" w:rsidRPr="007579E4" w:rsidRDefault="00000000">
      <w:pPr>
        <w:pStyle w:val="Heading2"/>
        <w:numPr>
          <w:ilvl w:val="0"/>
          <w:numId w:val="2"/>
        </w:numPr>
        <w:ind w:left="360"/>
      </w:pPr>
      <w:bookmarkStart w:id="11" w:name="_bxzg7kwkifpd" w:colFirst="0" w:colLast="0"/>
      <w:bookmarkEnd w:id="11"/>
      <w:r w:rsidRPr="007579E4">
        <w:lastRenderedPageBreak/>
        <w:t>Economic analysis methods</w:t>
      </w:r>
    </w:p>
    <w:p w14:paraId="77B9E33B"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We used the same economic analysis methods as in Clark et al., 2023, reproduced here with minor modifications.</w:t>
      </w:r>
      <w:hyperlink r:id="rId181">
        <w:r w:rsidRPr="007579E4">
          <w:rPr>
            <w:rFonts w:ascii="Times New Roman" w:eastAsia="Times New Roman" w:hAnsi="Times New Roman" w:cs="Times New Roman"/>
            <w:vertAlign w:val="superscript"/>
          </w:rPr>
          <w:t>1</w:t>
        </w:r>
      </w:hyperlink>
      <w:r w:rsidRPr="007579E4">
        <w:rPr>
          <w:rFonts w:ascii="Times New Roman" w:eastAsia="Times New Roman" w:hAnsi="Times New Roman" w:cs="Times New Roman"/>
        </w:rPr>
        <w:t xml:space="preserve"> Before undertaking this work, we established an economic analysis plan to ensure we had incorporated all necessary information and planned to report on all key outcomes, to outline the methods used in this work. This is summarised below.</w:t>
      </w:r>
    </w:p>
    <w:p w14:paraId="314F5109" w14:textId="77777777" w:rsidR="00D87D21" w:rsidRPr="007579E4" w:rsidRDefault="00000000">
      <w:pPr>
        <w:spacing w:line="301" w:lineRule="auto"/>
        <w:jc w:val="both"/>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 </w:t>
      </w:r>
    </w:p>
    <w:p w14:paraId="4AE490D3" w14:textId="77777777" w:rsidR="00D87D21" w:rsidRPr="007579E4" w:rsidRDefault="00000000">
      <w:pPr>
        <w:pStyle w:val="Heading3"/>
        <w:keepNext w:val="0"/>
        <w:keepLines w:val="0"/>
      </w:pPr>
      <w:bookmarkStart w:id="12" w:name="_dpubnjtjsaaj" w:colFirst="0" w:colLast="0"/>
      <w:bookmarkEnd w:id="12"/>
      <w:r w:rsidRPr="007579E4">
        <w:t xml:space="preserve">3.1    </w:t>
      </w:r>
      <w:r w:rsidRPr="007579E4">
        <w:tab/>
        <w:t>Calculation of disability-adjusted life years</w:t>
      </w:r>
    </w:p>
    <w:p w14:paraId="3D94BE3A"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We calculated the difference in total disability-adjusted life years (DALYs) from nutritional intervention introduction to 2050 for each scenario compared to the no-nutritional intervention baseline. We used the disability weight for tuberculosis disease from the Global Burden of Disease 2019 study,</w:t>
      </w:r>
      <w:hyperlink r:id="rId182">
        <w:r w:rsidRPr="007579E4">
          <w:rPr>
            <w:rFonts w:ascii="Times New Roman" w:eastAsia="Times New Roman" w:hAnsi="Times New Roman" w:cs="Times New Roman"/>
            <w:vertAlign w:val="superscript"/>
          </w:rPr>
          <w:t>45</w:t>
        </w:r>
      </w:hyperlink>
      <w:r w:rsidRPr="007579E4">
        <w:rPr>
          <w:rFonts w:ascii="Times New Roman" w:eastAsia="Times New Roman" w:hAnsi="Times New Roman" w:cs="Times New Roman"/>
        </w:rPr>
        <w:t xml:space="preserve"> and age-specific life expectancy estimates for India overall from the United Nations Development Programme.</w:t>
      </w:r>
      <w:hyperlink r:id="rId183">
        <w:r w:rsidRPr="007579E4">
          <w:rPr>
            <w:rFonts w:ascii="Times New Roman" w:eastAsia="Times New Roman" w:hAnsi="Times New Roman" w:cs="Times New Roman"/>
            <w:vertAlign w:val="superscript"/>
          </w:rPr>
          <w:t>46</w:t>
        </w:r>
      </w:hyperlink>
      <w:r w:rsidRPr="007579E4">
        <w:rPr>
          <w:rFonts w:ascii="Times New Roman" w:eastAsia="Times New Roman" w:hAnsi="Times New Roman" w:cs="Times New Roman"/>
        </w:rPr>
        <w:t xml:space="preserve"> We did not incorporate any disability weights for different BMI categories. To incorporate parameter uncertainty in years lost due to disability weight estimates, we made 1000 draws from disability weight uncertainty ranges.</w:t>
      </w:r>
    </w:p>
    <w:p w14:paraId="0E528D2B" w14:textId="77777777" w:rsidR="00D87D21" w:rsidRPr="007579E4" w:rsidRDefault="00000000">
      <w:pPr>
        <w:spacing w:line="301" w:lineRule="auto"/>
        <w:jc w:val="both"/>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 </w:t>
      </w:r>
    </w:p>
    <w:p w14:paraId="0FFE52C9" w14:textId="77777777" w:rsidR="00D87D21" w:rsidRPr="007579E4" w:rsidRDefault="00000000">
      <w:pPr>
        <w:pStyle w:val="Heading3"/>
        <w:keepNext w:val="0"/>
        <w:keepLines w:val="0"/>
      </w:pPr>
      <w:bookmarkStart w:id="13" w:name="_rt1wp6oh79ze" w:colFirst="0" w:colLast="0"/>
      <w:bookmarkEnd w:id="13"/>
      <w:r w:rsidRPr="007579E4">
        <w:t xml:space="preserve">3.2    </w:t>
      </w:r>
      <w:r w:rsidRPr="007579E4">
        <w:tab/>
        <w:t>Tuberculosis-related and intervention costs</w:t>
      </w:r>
    </w:p>
    <w:p w14:paraId="2ABAAA49"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We estimated health system unit costs, patient costs and productivity losses based on a scoping review of published literature. For the tuberculosis programme, we obtained unit costs for drug-susceptible and drug-resistant tuberculosis diagnostic and treatment costs, which are provided in Table S5. Uncertainty in tuberculosis-related cost estimates was characterised through gamma distributions around plausible unit cost estimates in a probabilistic sensitivity analysis.</w:t>
      </w:r>
    </w:p>
    <w:p w14:paraId="56236E03"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 </w:t>
      </w:r>
    </w:p>
    <w:p w14:paraId="28404B79"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Intervention costs per patient and per household contact per month were provided in Bhargava et al.</w:t>
      </w:r>
      <w:hyperlink r:id="rId184">
        <w:r w:rsidRPr="007579E4">
          <w:rPr>
            <w:rFonts w:ascii="Times New Roman" w:eastAsia="Times New Roman" w:hAnsi="Times New Roman" w:cs="Times New Roman"/>
            <w:vertAlign w:val="superscript"/>
          </w:rPr>
          <w:t>47</w:t>
        </w:r>
      </w:hyperlink>
      <w:r w:rsidRPr="007579E4">
        <w:rPr>
          <w:rFonts w:ascii="Times New Roman" w:eastAsia="Times New Roman" w:hAnsi="Times New Roman" w:cs="Times New Roman"/>
        </w:rPr>
        <w:t xml:space="preserve"> Assuming an average of six months for treatment, we assumed a total cost per patient receiving RATIONS was USD$92.02 and per household contact was USD$33.23.</w:t>
      </w:r>
    </w:p>
    <w:p w14:paraId="459C2764" w14:textId="77777777" w:rsidR="00D87D21" w:rsidRPr="007579E4" w:rsidRDefault="00D87D21">
      <w:pPr>
        <w:spacing w:line="392" w:lineRule="auto"/>
        <w:jc w:val="both"/>
        <w:rPr>
          <w:rFonts w:ascii="Times New Roman" w:eastAsia="Times New Roman" w:hAnsi="Times New Roman" w:cs="Times New Roman"/>
        </w:rPr>
      </w:pPr>
    </w:p>
    <w:p w14:paraId="129FF748" w14:textId="77777777" w:rsidR="00D87D21" w:rsidRPr="007579E4" w:rsidRDefault="00000000">
      <w:pPr>
        <w:spacing w:line="392" w:lineRule="auto"/>
        <w:jc w:val="both"/>
        <w:rPr>
          <w:rFonts w:ascii="Times New Roman" w:eastAsia="Times New Roman" w:hAnsi="Times New Roman" w:cs="Times New Roman"/>
        </w:rPr>
      </w:pPr>
      <w:r w:rsidRPr="007579E4">
        <w:rPr>
          <w:rFonts w:ascii="Times New Roman" w:eastAsia="Times New Roman" w:hAnsi="Times New Roman" w:cs="Times New Roman"/>
        </w:rPr>
        <w:t>Costs from the health system perspective included intervention costs (nutritional support per patient or per household contact for the duration of treatment), the cost of testing and diagnosis for drug-susceptible and drug-resistant cases, and the cost of treatment for drug-susceptible and drug-resistant cases. In addition to costs from the health-system perspective, costs from the societal perspective included non-medical patient costs (including transportation) and indirect patient costs for drug-susceptible and drug-resistant cases.</w:t>
      </w:r>
    </w:p>
    <w:p w14:paraId="1DDE315E" w14:textId="77777777" w:rsidR="00D87D21" w:rsidRPr="007579E4" w:rsidRDefault="00D87D21">
      <w:pPr>
        <w:spacing w:line="392" w:lineRule="auto"/>
        <w:jc w:val="both"/>
        <w:rPr>
          <w:rFonts w:ascii="Times New Roman" w:eastAsia="Times New Roman" w:hAnsi="Times New Roman" w:cs="Times New Roman"/>
        </w:rPr>
      </w:pPr>
    </w:p>
    <w:p w14:paraId="70189D11" w14:textId="77777777" w:rsidR="00D87D21" w:rsidRPr="007579E4" w:rsidRDefault="00D87D21">
      <w:pPr>
        <w:spacing w:line="392" w:lineRule="auto"/>
        <w:jc w:val="both"/>
        <w:rPr>
          <w:rFonts w:ascii="Times New Roman" w:eastAsia="Times New Roman" w:hAnsi="Times New Roman" w:cs="Times New Roman"/>
        </w:rPr>
      </w:pPr>
    </w:p>
    <w:p w14:paraId="7B4E7EAC" w14:textId="77777777" w:rsidR="00D87D21" w:rsidRPr="007579E4" w:rsidRDefault="00000000">
      <w:pPr>
        <w:spacing w:line="301" w:lineRule="auto"/>
        <w:jc w:val="both"/>
        <w:rPr>
          <w:rFonts w:ascii="Times New Roman" w:eastAsia="Times New Roman" w:hAnsi="Times New Roman" w:cs="Times New Roman"/>
          <w:sz w:val="24"/>
          <w:szCs w:val="24"/>
        </w:rPr>
      </w:pPr>
      <w:r w:rsidRPr="007579E4">
        <w:rPr>
          <w:rFonts w:ascii="Times New Roman" w:eastAsia="Times New Roman" w:hAnsi="Times New Roman" w:cs="Times New Roman"/>
          <w:b/>
        </w:rPr>
        <w:lastRenderedPageBreak/>
        <w:t>Table S5</w:t>
      </w:r>
      <w:r w:rsidRPr="007579E4">
        <w:rPr>
          <w:rFonts w:ascii="Times New Roman" w:eastAsia="Times New Roman" w:hAnsi="Times New Roman" w:cs="Times New Roman"/>
        </w:rPr>
        <w:t xml:space="preserve"> </w:t>
      </w:r>
      <w:r w:rsidRPr="007579E4">
        <w:rPr>
          <w:rFonts w:ascii="Times New Roman" w:eastAsia="Times New Roman" w:hAnsi="Times New Roman" w:cs="Times New Roman"/>
        </w:rPr>
        <w:tab/>
        <w:t xml:space="preserve"> Tuberculosis testing, diagnostic, and intervention related cost inputs</w:t>
      </w:r>
    </w:p>
    <w:tbl>
      <w:tblPr>
        <w:tblStyle w:val="a3"/>
        <w:tblW w:w="9150" w:type="dxa"/>
        <w:tblBorders>
          <w:top w:val="nil"/>
          <w:left w:val="nil"/>
          <w:bottom w:val="nil"/>
          <w:right w:val="nil"/>
          <w:insideH w:val="nil"/>
          <w:insideV w:val="nil"/>
        </w:tblBorders>
        <w:tblLayout w:type="fixed"/>
        <w:tblLook w:val="0600" w:firstRow="0" w:lastRow="0" w:firstColumn="0" w:lastColumn="0" w:noHBand="1" w:noVBand="1"/>
      </w:tblPr>
      <w:tblGrid>
        <w:gridCol w:w="5475"/>
        <w:gridCol w:w="2760"/>
        <w:gridCol w:w="915"/>
      </w:tblGrid>
      <w:tr w:rsidR="00D87D21" w:rsidRPr="007579E4" w14:paraId="741DCB1F" w14:textId="77777777">
        <w:trPr>
          <w:trHeight w:val="525"/>
        </w:trPr>
        <w:tc>
          <w:tcPr>
            <w:tcW w:w="5475" w:type="dxa"/>
            <w:tcBorders>
              <w:top w:val="single" w:sz="6" w:space="0" w:color="666666"/>
              <w:left w:val="single" w:sz="6" w:space="0" w:color="666666"/>
              <w:bottom w:val="single" w:sz="6" w:space="0" w:color="666666"/>
              <w:right w:val="single" w:sz="6" w:space="0" w:color="666666"/>
            </w:tcBorders>
            <w:shd w:val="clear" w:color="auto" w:fill="EFEFEF"/>
            <w:tcMar>
              <w:top w:w="20" w:type="dxa"/>
              <w:left w:w="40" w:type="dxa"/>
              <w:bottom w:w="20" w:type="dxa"/>
              <w:right w:w="40" w:type="dxa"/>
            </w:tcMar>
            <w:vAlign w:val="center"/>
          </w:tcPr>
          <w:p w14:paraId="0D5E8319" w14:textId="77777777" w:rsidR="00D87D21" w:rsidRPr="007579E4" w:rsidRDefault="00000000">
            <w:pPr>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Unit Cost</w:t>
            </w:r>
          </w:p>
        </w:tc>
        <w:tc>
          <w:tcPr>
            <w:tcW w:w="2760" w:type="dxa"/>
            <w:tcBorders>
              <w:top w:val="single" w:sz="6" w:space="0" w:color="666666"/>
              <w:left w:val="nil"/>
              <w:bottom w:val="single" w:sz="6" w:space="0" w:color="666666"/>
              <w:right w:val="single" w:sz="6" w:space="0" w:color="666666"/>
            </w:tcBorders>
            <w:shd w:val="clear" w:color="auto" w:fill="EFEFEF"/>
            <w:tcMar>
              <w:top w:w="20" w:type="dxa"/>
              <w:left w:w="40" w:type="dxa"/>
              <w:bottom w:w="20" w:type="dxa"/>
              <w:right w:w="40" w:type="dxa"/>
            </w:tcMar>
            <w:vAlign w:val="center"/>
          </w:tcPr>
          <w:p w14:paraId="7DD81E3C" w14:textId="77777777" w:rsidR="00D87D21" w:rsidRPr="007579E4" w:rsidRDefault="00000000">
            <w:pPr>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Estimate in USD$</w:t>
            </w:r>
          </w:p>
        </w:tc>
        <w:tc>
          <w:tcPr>
            <w:tcW w:w="915" w:type="dxa"/>
            <w:tcBorders>
              <w:top w:val="single" w:sz="6" w:space="0" w:color="666666"/>
              <w:left w:val="nil"/>
              <w:bottom w:val="single" w:sz="6" w:space="0" w:color="666666"/>
              <w:right w:val="single" w:sz="6" w:space="0" w:color="666666"/>
            </w:tcBorders>
            <w:shd w:val="clear" w:color="auto" w:fill="EFEFEF"/>
            <w:tcMar>
              <w:top w:w="20" w:type="dxa"/>
              <w:left w:w="40" w:type="dxa"/>
              <w:bottom w:w="20" w:type="dxa"/>
              <w:right w:w="40" w:type="dxa"/>
            </w:tcMar>
            <w:vAlign w:val="center"/>
          </w:tcPr>
          <w:p w14:paraId="670CE0ED" w14:textId="77777777" w:rsidR="00D87D21" w:rsidRPr="007579E4" w:rsidRDefault="00000000">
            <w:pPr>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Source</w:t>
            </w:r>
          </w:p>
        </w:tc>
      </w:tr>
      <w:tr w:rsidR="00D87D21" w:rsidRPr="007579E4" w14:paraId="0528D45D"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36065B19"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Unit cost of testing/diagnosis for drug-susceptible cases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2CE1AB38"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22.45 (18.37–26.53)</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687254B7" w14:textId="77777777" w:rsidR="00D87D21" w:rsidRPr="007579E4" w:rsidRDefault="00000000">
            <w:pPr>
              <w:jc w:val="center"/>
              <w:rPr>
                <w:rFonts w:ascii="Times New Roman" w:eastAsia="Times New Roman" w:hAnsi="Times New Roman" w:cs="Times New Roman"/>
                <w:sz w:val="20"/>
                <w:szCs w:val="20"/>
                <w:vertAlign w:val="superscript"/>
              </w:rPr>
            </w:pPr>
            <w:hyperlink r:id="rId185">
              <w:r w:rsidRPr="007579E4">
                <w:rPr>
                  <w:rFonts w:ascii="Times New Roman" w:eastAsia="Times New Roman" w:hAnsi="Times New Roman" w:cs="Times New Roman"/>
                  <w:vertAlign w:val="superscript"/>
                </w:rPr>
                <w:t>48</w:t>
              </w:r>
            </w:hyperlink>
          </w:p>
        </w:tc>
      </w:tr>
      <w:tr w:rsidR="00D87D21" w:rsidRPr="007579E4" w14:paraId="5B793516"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0A67AC23"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Unit cost of testing/diagnosis for drug-resistant cases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46435E9B"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24.36 (5.04–117.81)</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21913A60" w14:textId="77777777" w:rsidR="00D87D21" w:rsidRPr="007579E4" w:rsidRDefault="00000000">
            <w:pPr>
              <w:jc w:val="center"/>
              <w:rPr>
                <w:rFonts w:ascii="Times New Roman" w:eastAsia="Times New Roman" w:hAnsi="Times New Roman" w:cs="Times New Roman"/>
                <w:sz w:val="20"/>
                <w:szCs w:val="20"/>
                <w:vertAlign w:val="superscript"/>
              </w:rPr>
            </w:pPr>
            <w:hyperlink r:id="rId186">
              <w:r w:rsidRPr="007579E4">
                <w:rPr>
                  <w:rFonts w:ascii="Times New Roman" w:eastAsia="Times New Roman" w:hAnsi="Times New Roman" w:cs="Times New Roman"/>
                  <w:vertAlign w:val="superscript"/>
                </w:rPr>
                <w:t>49</w:t>
              </w:r>
            </w:hyperlink>
          </w:p>
        </w:tc>
      </w:tr>
      <w:tr w:rsidR="00D87D21" w:rsidRPr="007579E4" w14:paraId="1C897AE8"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53F68062"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Unit cost of treatment for drug-susceptible cases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32A7FEF4"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317.00 (254.00–374.00)</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71EC97D3" w14:textId="77777777" w:rsidR="00D87D21" w:rsidRPr="007579E4" w:rsidRDefault="00000000">
            <w:pPr>
              <w:jc w:val="center"/>
              <w:rPr>
                <w:rFonts w:ascii="Times New Roman" w:eastAsia="Times New Roman" w:hAnsi="Times New Roman" w:cs="Times New Roman"/>
                <w:sz w:val="20"/>
                <w:szCs w:val="20"/>
                <w:vertAlign w:val="superscript"/>
              </w:rPr>
            </w:pPr>
            <w:hyperlink r:id="rId187">
              <w:r w:rsidRPr="007579E4">
                <w:rPr>
                  <w:rFonts w:ascii="Times New Roman" w:eastAsia="Times New Roman" w:hAnsi="Times New Roman" w:cs="Times New Roman"/>
                  <w:vertAlign w:val="superscript"/>
                </w:rPr>
                <w:t>50</w:t>
              </w:r>
            </w:hyperlink>
          </w:p>
        </w:tc>
      </w:tr>
      <w:tr w:rsidR="00D87D21" w:rsidRPr="007579E4" w14:paraId="4D8FFEEF"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613CD67E"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Unit cost of treatment for drug-resistant cases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75FD9329"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3,891.00 (3,382.00–4,401.00)</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1C03819C" w14:textId="77777777" w:rsidR="00D87D21" w:rsidRPr="007579E4" w:rsidRDefault="00000000">
            <w:pPr>
              <w:jc w:val="center"/>
              <w:rPr>
                <w:rFonts w:ascii="Times New Roman" w:eastAsia="Times New Roman" w:hAnsi="Times New Roman" w:cs="Times New Roman"/>
                <w:sz w:val="20"/>
                <w:szCs w:val="20"/>
              </w:rPr>
            </w:pPr>
            <w:hyperlink r:id="rId188">
              <w:r w:rsidRPr="007579E4">
                <w:rPr>
                  <w:rFonts w:ascii="Times New Roman" w:eastAsia="Times New Roman" w:hAnsi="Times New Roman" w:cs="Times New Roman"/>
                  <w:vertAlign w:val="superscript"/>
                </w:rPr>
                <w:t>51</w:t>
              </w:r>
            </w:hyperlink>
          </w:p>
        </w:tc>
      </w:tr>
      <w:tr w:rsidR="00D87D21" w:rsidRPr="007579E4" w14:paraId="6839449D" w14:textId="77777777">
        <w:trPr>
          <w:trHeight w:val="63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2833F8AF"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Non-medical patient cost per drug-susceptible tuberculosis disease episode (including transportation)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6CD80D97"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51.25 (22.12–76.94)</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378E46A7" w14:textId="77777777" w:rsidR="00D87D21" w:rsidRPr="007579E4" w:rsidRDefault="00000000">
            <w:pPr>
              <w:jc w:val="center"/>
              <w:rPr>
                <w:rFonts w:ascii="Times New Roman" w:eastAsia="Times New Roman" w:hAnsi="Times New Roman" w:cs="Times New Roman"/>
                <w:sz w:val="20"/>
                <w:szCs w:val="20"/>
                <w:vertAlign w:val="superscript"/>
              </w:rPr>
            </w:pPr>
            <w:hyperlink r:id="rId189">
              <w:r w:rsidRPr="007579E4">
                <w:rPr>
                  <w:rFonts w:ascii="Times New Roman" w:eastAsia="Times New Roman" w:hAnsi="Times New Roman" w:cs="Times New Roman"/>
                  <w:vertAlign w:val="superscript"/>
                </w:rPr>
                <w:t>52,53</w:t>
              </w:r>
            </w:hyperlink>
          </w:p>
        </w:tc>
      </w:tr>
      <w:tr w:rsidR="00D87D21" w:rsidRPr="007579E4" w14:paraId="1C0787FF" w14:textId="77777777">
        <w:trPr>
          <w:trHeight w:val="60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780A33F7"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Indirect patient cost per drug-susceptible tuberculosis disease episode (time spent on treatment and transport × wage)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3A789161"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117.01 (24.04–460.24)</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3E6DF973" w14:textId="77777777" w:rsidR="00D87D21" w:rsidRPr="007579E4" w:rsidRDefault="00000000">
            <w:pPr>
              <w:jc w:val="center"/>
              <w:rPr>
                <w:rFonts w:ascii="Times New Roman" w:eastAsia="Times New Roman" w:hAnsi="Times New Roman" w:cs="Times New Roman"/>
                <w:sz w:val="20"/>
                <w:szCs w:val="20"/>
                <w:vertAlign w:val="superscript"/>
              </w:rPr>
            </w:pPr>
            <w:hyperlink r:id="rId190">
              <w:r w:rsidRPr="007579E4">
                <w:rPr>
                  <w:rFonts w:ascii="Times New Roman" w:eastAsia="Times New Roman" w:hAnsi="Times New Roman" w:cs="Times New Roman"/>
                  <w:vertAlign w:val="superscript"/>
                </w:rPr>
                <w:t>53,54</w:t>
              </w:r>
            </w:hyperlink>
          </w:p>
        </w:tc>
      </w:tr>
      <w:tr w:rsidR="00D87D21" w:rsidRPr="007579E4" w14:paraId="160499C7" w14:textId="77777777">
        <w:trPr>
          <w:trHeight w:val="60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67F90598"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Non-medical patient cost per drug-resistant tuberculosis disease episode (including transportation)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57588EC1"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143.49 (61.95–215.42)</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7B696996" w14:textId="77777777" w:rsidR="00D87D21" w:rsidRPr="007579E4" w:rsidRDefault="00000000">
            <w:pPr>
              <w:jc w:val="center"/>
              <w:rPr>
                <w:rFonts w:ascii="Times New Roman" w:eastAsia="Times New Roman" w:hAnsi="Times New Roman" w:cs="Times New Roman"/>
                <w:sz w:val="20"/>
                <w:szCs w:val="20"/>
                <w:vertAlign w:val="superscript"/>
              </w:rPr>
            </w:pPr>
            <w:hyperlink r:id="rId191">
              <w:r w:rsidRPr="007579E4">
                <w:rPr>
                  <w:rFonts w:ascii="Times New Roman" w:eastAsia="Times New Roman" w:hAnsi="Times New Roman" w:cs="Times New Roman"/>
                  <w:vertAlign w:val="superscript"/>
                </w:rPr>
                <w:t>52,53</w:t>
              </w:r>
            </w:hyperlink>
          </w:p>
        </w:tc>
      </w:tr>
      <w:tr w:rsidR="00D87D21" w:rsidRPr="007579E4" w14:paraId="69F8D6DE" w14:textId="77777777">
        <w:trPr>
          <w:trHeight w:val="63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498C2B8D"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Indirect patient cost per drug-resistant tuberculosis disease episode (time spent on treatment and transport × wage) per person</w:t>
            </w:r>
          </w:p>
        </w:tc>
        <w:tc>
          <w:tcPr>
            <w:tcW w:w="2760" w:type="dxa"/>
            <w:tcBorders>
              <w:top w:val="nil"/>
              <w:left w:val="nil"/>
              <w:bottom w:val="single" w:sz="6" w:space="0" w:color="666666"/>
              <w:right w:val="single" w:sz="6" w:space="0" w:color="666666"/>
            </w:tcBorders>
            <w:tcMar>
              <w:top w:w="100" w:type="dxa"/>
              <w:left w:w="100" w:type="dxa"/>
              <w:bottom w:w="100" w:type="dxa"/>
              <w:right w:w="100" w:type="dxa"/>
            </w:tcMar>
            <w:vAlign w:val="center"/>
          </w:tcPr>
          <w:p w14:paraId="216FAC45"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327.63 (67.30–1,288.66)</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5430AA0F" w14:textId="77777777" w:rsidR="00D87D21" w:rsidRPr="007579E4" w:rsidRDefault="00000000">
            <w:pPr>
              <w:jc w:val="center"/>
              <w:rPr>
                <w:rFonts w:ascii="Times New Roman" w:eastAsia="Times New Roman" w:hAnsi="Times New Roman" w:cs="Times New Roman"/>
                <w:sz w:val="20"/>
                <w:szCs w:val="20"/>
                <w:vertAlign w:val="superscript"/>
              </w:rPr>
            </w:pPr>
            <w:hyperlink r:id="rId192">
              <w:r w:rsidRPr="007579E4">
                <w:rPr>
                  <w:rFonts w:ascii="Times New Roman" w:eastAsia="Times New Roman" w:hAnsi="Times New Roman" w:cs="Times New Roman"/>
                  <w:vertAlign w:val="superscript"/>
                </w:rPr>
                <w:t>53,54</w:t>
              </w:r>
            </w:hyperlink>
          </w:p>
        </w:tc>
      </w:tr>
      <w:tr w:rsidR="00D87D21" w:rsidRPr="007579E4" w14:paraId="3BE87957"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0A57DF30"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Intervention cost per person receiving TB treatment</w:t>
            </w:r>
          </w:p>
        </w:tc>
        <w:tc>
          <w:tcPr>
            <w:tcW w:w="2760"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6819F46D"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92.02</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46C2D815" w14:textId="77777777" w:rsidR="00D87D21" w:rsidRPr="007579E4" w:rsidRDefault="00000000">
            <w:pPr>
              <w:jc w:val="center"/>
              <w:rPr>
                <w:rFonts w:ascii="Times New Roman" w:eastAsia="Times New Roman" w:hAnsi="Times New Roman" w:cs="Times New Roman"/>
                <w:sz w:val="20"/>
                <w:szCs w:val="20"/>
                <w:vertAlign w:val="superscript"/>
              </w:rPr>
            </w:pPr>
            <w:hyperlink r:id="rId193">
              <w:r w:rsidRPr="007579E4">
                <w:rPr>
                  <w:rFonts w:ascii="Times New Roman" w:eastAsia="Times New Roman" w:hAnsi="Times New Roman" w:cs="Times New Roman"/>
                  <w:vertAlign w:val="superscript"/>
                </w:rPr>
                <w:t>47</w:t>
              </w:r>
            </w:hyperlink>
          </w:p>
        </w:tc>
      </w:tr>
      <w:tr w:rsidR="00D87D21" w:rsidRPr="007579E4" w14:paraId="21E427E5" w14:textId="77777777">
        <w:trPr>
          <w:trHeight w:val="420"/>
        </w:trPr>
        <w:tc>
          <w:tcPr>
            <w:tcW w:w="5475" w:type="dxa"/>
            <w:tcBorders>
              <w:top w:val="nil"/>
              <w:left w:val="single" w:sz="6" w:space="0" w:color="666666"/>
              <w:bottom w:val="single" w:sz="6" w:space="0" w:color="666666"/>
              <w:right w:val="single" w:sz="6" w:space="0" w:color="666666"/>
            </w:tcBorders>
            <w:tcMar>
              <w:top w:w="20" w:type="dxa"/>
              <w:left w:w="40" w:type="dxa"/>
              <w:bottom w:w="20" w:type="dxa"/>
              <w:right w:w="40" w:type="dxa"/>
            </w:tcMar>
            <w:vAlign w:val="center"/>
          </w:tcPr>
          <w:p w14:paraId="6083E508" w14:textId="77777777" w:rsidR="00D87D21" w:rsidRPr="007579E4" w:rsidRDefault="00000000">
            <w:pP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Intervention cost per household contact</w:t>
            </w:r>
          </w:p>
        </w:tc>
        <w:tc>
          <w:tcPr>
            <w:tcW w:w="2760"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3EF6495C" w14:textId="77777777" w:rsidR="00D87D21" w:rsidRPr="007579E4" w:rsidRDefault="00000000">
            <w:pPr>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33.23</w:t>
            </w:r>
          </w:p>
        </w:tc>
        <w:tc>
          <w:tcPr>
            <w:tcW w:w="915" w:type="dxa"/>
            <w:tcBorders>
              <w:top w:val="nil"/>
              <w:left w:val="nil"/>
              <w:bottom w:val="single" w:sz="6" w:space="0" w:color="666666"/>
              <w:right w:val="single" w:sz="6" w:space="0" w:color="666666"/>
            </w:tcBorders>
            <w:tcMar>
              <w:top w:w="20" w:type="dxa"/>
              <w:left w:w="40" w:type="dxa"/>
              <w:bottom w:w="20" w:type="dxa"/>
              <w:right w:w="40" w:type="dxa"/>
            </w:tcMar>
            <w:vAlign w:val="center"/>
          </w:tcPr>
          <w:p w14:paraId="09692604" w14:textId="77777777" w:rsidR="00D87D21" w:rsidRPr="007579E4" w:rsidRDefault="00000000">
            <w:pPr>
              <w:jc w:val="center"/>
              <w:rPr>
                <w:rFonts w:ascii="Times New Roman" w:eastAsia="Times New Roman" w:hAnsi="Times New Roman" w:cs="Times New Roman"/>
                <w:sz w:val="20"/>
                <w:szCs w:val="20"/>
                <w:vertAlign w:val="superscript"/>
              </w:rPr>
            </w:pPr>
            <w:hyperlink r:id="rId194">
              <w:r w:rsidRPr="007579E4">
                <w:rPr>
                  <w:rFonts w:ascii="Times New Roman" w:eastAsia="Times New Roman" w:hAnsi="Times New Roman" w:cs="Times New Roman"/>
                  <w:vertAlign w:val="superscript"/>
                </w:rPr>
                <w:t>47</w:t>
              </w:r>
            </w:hyperlink>
          </w:p>
        </w:tc>
      </w:tr>
    </w:tbl>
    <w:p w14:paraId="48DB37C2" w14:textId="77777777" w:rsidR="00D87D21" w:rsidRPr="007579E4" w:rsidRDefault="00000000">
      <w:pPr>
        <w:spacing w:line="301"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 </w:t>
      </w:r>
    </w:p>
    <w:p w14:paraId="1CF6F6D4" w14:textId="77777777" w:rsidR="00D87D21" w:rsidRPr="007579E4" w:rsidRDefault="00000000">
      <w:pPr>
        <w:spacing w:line="392" w:lineRule="auto"/>
        <w:jc w:val="both"/>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 </w:t>
      </w:r>
    </w:p>
    <w:p w14:paraId="4967E554" w14:textId="77777777" w:rsidR="00D87D21" w:rsidRPr="007579E4" w:rsidRDefault="00000000">
      <w:pPr>
        <w:pStyle w:val="Heading3"/>
        <w:keepNext w:val="0"/>
        <w:keepLines w:val="0"/>
      </w:pPr>
      <w:bookmarkStart w:id="14" w:name="_e5edv3jolokn" w:colFirst="0" w:colLast="0"/>
      <w:bookmarkEnd w:id="14"/>
      <w:r w:rsidRPr="007579E4">
        <w:t xml:space="preserve">3.3    </w:t>
      </w:r>
      <w:r w:rsidRPr="007579E4">
        <w:tab/>
        <w:t>Cost-effectiveness analysis and willingness-to-pay thresholds</w:t>
      </w:r>
    </w:p>
    <w:p w14:paraId="31D597D7" w14:textId="77777777" w:rsidR="00D87D21" w:rsidRPr="007579E4" w:rsidRDefault="00000000">
      <w:pPr>
        <w:spacing w:line="392" w:lineRule="auto"/>
        <w:jc w:val="both"/>
        <w:rPr>
          <w:rFonts w:ascii="Times New Roman" w:eastAsia="Times New Roman" w:hAnsi="Times New Roman" w:cs="Times New Roman"/>
        </w:rPr>
        <w:sectPr w:rsidR="00D87D21" w:rsidRPr="007579E4">
          <w:pgSz w:w="12240" w:h="15840"/>
          <w:pgMar w:top="1440" w:right="1440" w:bottom="1440" w:left="1440" w:header="720" w:footer="720" w:gutter="0"/>
          <w:cols w:space="720"/>
        </w:sectPr>
      </w:pPr>
      <w:r w:rsidRPr="007579E4">
        <w:rPr>
          <w:rFonts w:ascii="Times New Roman" w:eastAsia="Times New Roman" w:hAnsi="Times New Roman" w:cs="Times New Roman"/>
        </w:rPr>
        <w:t>We calculated the incremental cost effectiveness ratio (ICER) as the ratio between the incremental benefit, in DALYs averted, and the incremental cost, in USD, for each run across intervention and baseline scenario. Both costs and benefits were discounted to 2023 (when the intervention began) at 3% per year, per guidelines.</w:t>
      </w:r>
      <w:hyperlink r:id="rId195">
        <w:r w:rsidRPr="007579E4">
          <w:rPr>
            <w:rFonts w:ascii="Times New Roman" w:eastAsia="Times New Roman" w:hAnsi="Times New Roman" w:cs="Times New Roman"/>
            <w:vertAlign w:val="superscript"/>
          </w:rPr>
          <w:t>55</w:t>
        </w:r>
      </w:hyperlink>
      <w:r w:rsidRPr="007579E4">
        <w:rPr>
          <w:rFonts w:ascii="Times New Roman" w:eastAsia="Times New Roman" w:hAnsi="Times New Roman" w:cs="Times New Roman"/>
        </w:rPr>
        <w:t xml:space="preserve"> We measured cost-effectiveness by 2050 against three India specific cost thresholds: 1 x gross domestic product (GDP) per-capita (US$2,411), and two country-level opportunity cost thresholds defined by Ochalek et al [the upper (US$555), and lower (US$410) bounds].</w:t>
      </w:r>
      <w:hyperlink r:id="rId196">
        <w:r w:rsidRPr="007579E4">
          <w:rPr>
            <w:rFonts w:ascii="Times New Roman" w:eastAsia="Times New Roman" w:hAnsi="Times New Roman" w:cs="Times New Roman"/>
            <w:vertAlign w:val="superscript"/>
          </w:rPr>
          <w:t>56</w:t>
        </w:r>
      </w:hyperlink>
    </w:p>
    <w:p w14:paraId="6A2EE227" w14:textId="77777777" w:rsidR="00D87D21" w:rsidRPr="007579E4" w:rsidRDefault="00000000">
      <w:pPr>
        <w:pStyle w:val="Heading1"/>
      </w:pPr>
      <w:bookmarkStart w:id="15" w:name="_3rdcrjn" w:colFirst="0" w:colLast="0"/>
      <w:bookmarkEnd w:id="15"/>
      <w:r w:rsidRPr="007579E4">
        <w:lastRenderedPageBreak/>
        <w:t>SUPPLEMENTARY RESULTS</w:t>
      </w:r>
    </w:p>
    <w:p w14:paraId="23A6E436" w14:textId="77777777" w:rsidR="00D87D21" w:rsidRPr="007579E4" w:rsidRDefault="00D87D21">
      <w:pPr>
        <w:spacing w:line="360" w:lineRule="auto"/>
        <w:jc w:val="both"/>
        <w:rPr>
          <w:rFonts w:ascii="Times New Roman" w:eastAsia="Times New Roman" w:hAnsi="Times New Roman" w:cs="Times New Roman"/>
          <w:i/>
        </w:rPr>
      </w:pPr>
    </w:p>
    <w:p w14:paraId="548DB0A0" w14:textId="77777777" w:rsidR="00D87D21" w:rsidRPr="007579E4" w:rsidRDefault="00000000">
      <w:pPr>
        <w:pStyle w:val="Heading2"/>
        <w:numPr>
          <w:ilvl w:val="0"/>
          <w:numId w:val="2"/>
        </w:numPr>
        <w:ind w:left="360"/>
      </w:pPr>
      <w:bookmarkStart w:id="16" w:name="_26in1rg" w:colFirst="0" w:colLast="0"/>
      <w:bookmarkEnd w:id="16"/>
      <w:r w:rsidRPr="007579E4">
        <w:t xml:space="preserve">Epidemiological trends in the </w:t>
      </w:r>
      <w:r w:rsidRPr="007579E4">
        <w:rPr>
          <w:i/>
        </w:rPr>
        <w:t>No Intervention</w:t>
      </w:r>
      <w:r w:rsidRPr="007579E4">
        <w:t xml:space="preserve"> baseline scenario</w:t>
      </w:r>
    </w:p>
    <w:p w14:paraId="5ABDCF21" w14:textId="77777777" w:rsidR="00D87D21" w:rsidRPr="007579E4" w:rsidRDefault="00D87D21">
      <w:pPr>
        <w:spacing w:line="360" w:lineRule="auto"/>
        <w:jc w:val="both"/>
        <w:rPr>
          <w:rFonts w:ascii="Times New Roman" w:eastAsia="Times New Roman" w:hAnsi="Times New Roman" w:cs="Times New Roman"/>
          <w:i/>
        </w:rPr>
      </w:pPr>
    </w:p>
    <w:p w14:paraId="3EBFF922"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Trends in tuberculosis epidemiology from 1980–2040 for the </w:t>
      </w:r>
      <w:r w:rsidRPr="007579E4">
        <w:rPr>
          <w:rFonts w:ascii="Times New Roman" w:eastAsia="Times New Roman" w:hAnsi="Times New Roman" w:cs="Times New Roman"/>
          <w:i/>
        </w:rPr>
        <w:t>No Intervention</w:t>
      </w:r>
      <w:r w:rsidRPr="007579E4">
        <w:rPr>
          <w:rFonts w:ascii="Times New Roman" w:eastAsia="Times New Roman" w:hAnsi="Times New Roman" w:cs="Times New Roman"/>
        </w:rPr>
        <w:t xml:space="preserve"> baseline scenario are shown in Figure S2 below.</w:t>
      </w:r>
    </w:p>
    <w:p w14:paraId="65C56684" w14:textId="77777777" w:rsidR="00D87D21" w:rsidRPr="007579E4" w:rsidRDefault="00000000">
      <w:pPr>
        <w:spacing w:line="360" w:lineRule="auto"/>
        <w:jc w:val="center"/>
        <w:rPr>
          <w:rFonts w:ascii="Times New Roman" w:eastAsia="Times New Roman" w:hAnsi="Times New Roman" w:cs="Times New Roman"/>
        </w:rPr>
      </w:pPr>
      <w:r w:rsidRPr="007579E4">
        <w:rPr>
          <w:rFonts w:ascii="Times New Roman" w:eastAsia="Times New Roman" w:hAnsi="Times New Roman" w:cs="Times New Roman"/>
          <w:i/>
          <w:noProof/>
        </w:rPr>
        <w:drawing>
          <wp:inline distT="114300" distB="114300" distL="114300" distR="114300" wp14:anchorId="7807D7B0" wp14:editId="5FEA8088">
            <wp:extent cx="5731200" cy="3505200"/>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7"/>
                    <a:srcRect/>
                    <a:stretch>
                      <a:fillRect/>
                    </a:stretch>
                  </pic:blipFill>
                  <pic:spPr>
                    <a:xfrm>
                      <a:off x="0" y="0"/>
                      <a:ext cx="5731200" cy="3505200"/>
                    </a:xfrm>
                    <a:prstGeom prst="rect">
                      <a:avLst/>
                    </a:prstGeom>
                    <a:ln/>
                  </pic:spPr>
                </pic:pic>
              </a:graphicData>
            </a:graphic>
          </wp:inline>
        </w:drawing>
      </w:r>
    </w:p>
    <w:p w14:paraId="60FAB5A3"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b/>
        </w:rPr>
        <w:t>Figure S2</w:t>
      </w:r>
      <w:r w:rsidRPr="007579E4">
        <w:rPr>
          <w:rFonts w:ascii="Times New Roman" w:eastAsia="Times New Roman" w:hAnsi="Times New Roman" w:cs="Times New Roman"/>
        </w:rPr>
        <w:tab/>
        <w:t>Model simulated baseline trends in epidemiology</w:t>
      </w:r>
    </w:p>
    <w:p w14:paraId="0D170655" w14:textId="77777777" w:rsidR="00D87D21" w:rsidRPr="007579E4" w:rsidRDefault="00D87D21">
      <w:pPr>
        <w:spacing w:line="360" w:lineRule="auto"/>
        <w:jc w:val="both"/>
        <w:rPr>
          <w:rFonts w:ascii="Times New Roman" w:eastAsia="Times New Roman" w:hAnsi="Times New Roman" w:cs="Times New Roman"/>
        </w:rPr>
      </w:pPr>
    </w:p>
    <w:p w14:paraId="475AB5BB"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b/>
          <w:i/>
        </w:rPr>
        <w:t>Trends in BMI in the No Intervention baseline scenario</w:t>
      </w:r>
      <w:r w:rsidRPr="007579E4">
        <w:rPr>
          <w:rFonts w:ascii="Times New Roman" w:eastAsia="Times New Roman" w:hAnsi="Times New Roman" w:cs="Times New Roman"/>
        </w:rPr>
        <w:t xml:space="preserve"> </w:t>
      </w:r>
    </w:p>
    <w:p w14:paraId="7DFAB261" w14:textId="77777777" w:rsidR="00D87D21" w:rsidRPr="007579E4" w:rsidRDefault="00000000">
      <w:pPr>
        <w:spacing w:line="360" w:lineRule="auto"/>
        <w:jc w:val="both"/>
        <w:rPr>
          <w:rFonts w:ascii="Times New Roman" w:eastAsia="Times New Roman" w:hAnsi="Times New Roman" w:cs="Times New Roman"/>
          <w:i/>
        </w:rPr>
      </w:pPr>
      <w:r w:rsidRPr="007579E4">
        <w:rPr>
          <w:rFonts w:ascii="Times New Roman" w:eastAsia="Times New Roman" w:hAnsi="Times New Roman" w:cs="Times New Roman"/>
        </w:rPr>
        <w:t xml:space="preserve">In the </w:t>
      </w:r>
      <w:r w:rsidRPr="007579E4">
        <w:rPr>
          <w:rFonts w:ascii="Times New Roman" w:eastAsia="Times New Roman" w:hAnsi="Times New Roman" w:cs="Times New Roman"/>
          <w:i/>
        </w:rPr>
        <w:t xml:space="preserve">No Intervention </w:t>
      </w:r>
      <w:r w:rsidRPr="007579E4">
        <w:rPr>
          <w:rFonts w:ascii="Times New Roman" w:eastAsia="Times New Roman" w:hAnsi="Times New Roman" w:cs="Times New Roman"/>
        </w:rPr>
        <w:t>baseline</w:t>
      </w:r>
      <w:r w:rsidRPr="007579E4">
        <w:rPr>
          <w:rFonts w:ascii="Times New Roman" w:eastAsia="Times New Roman" w:hAnsi="Times New Roman" w:cs="Times New Roman"/>
          <w:i/>
        </w:rPr>
        <w:t xml:space="preserve"> </w:t>
      </w:r>
      <w:r w:rsidRPr="007579E4">
        <w:rPr>
          <w:rFonts w:ascii="Times New Roman" w:eastAsia="Times New Roman" w:hAnsi="Times New Roman" w:cs="Times New Roman"/>
        </w:rPr>
        <w:t xml:space="preserve">scenario, 12.5% (95% uncertainty interval = 11.8, 13.4) and 8.5% (8.1, 9.1) of the population in 2022 overall was predicted to have mild and moderate thinness respectively, compared to 18.1% (17.3, 19.2) and 17.9% (17.0, 18.7) among people with TB. In 2035, the proportion of the population with mild thinness and moderate to severe thinness was predicted to decrease to 10.0% (9.5, 10.6) and 6.3% (6.0, 6.7) respectively, with corresponding declines in the proportion of mild and moderate to severe thinness among people with TB (16% (15.3, 16.8) and 14.8% (14.2, 15.5) respectively). In the </w:t>
      </w:r>
      <w:r w:rsidRPr="007579E4">
        <w:rPr>
          <w:rFonts w:ascii="Times New Roman" w:eastAsia="Times New Roman" w:hAnsi="Times New Roman" w:cs="Times New Roman"/>
          <w:i/>
        </w:rPr>
        <w:t>No Intervention</w:t>
      </w:r>
      <w:r w:rsidRPr="007579E4">
        <w:rPr>
          <w:rFonts w:ascii="Times New Roman" w:eastAsia="Times New Roman" w:hAnsi="Times New Roman" w:cs="Times New Roman"/>
        </w:rPr>
        <w:t xml:space="preserve"> baseline scenario </w:t>
      </w:r>
      <w:proofErr w:type="spellStart"/>
      <w:r w:rsidRPr="007579E4">
        <w:rPr>
          <w:rFonts w:ascii="Times New Roman" w:eastAsia="Times New Roman" w:hAnsi="Times New Roman" w:cs="Times New Roman"/>
        </w:rPr>
        <w:t>scenario</w:t>
      </w:r>
      <w:proofErr w:type="spellEnd"/>
      <w:r w:rsidRPr="007579E4">
        <w:rPr>
          <w:rFonts w:ascii="Times New Roman" w:eastAsia="Times New Roman" w:hAnsi="Times New Roman" w:cs="Times New Roman"/>
        </w:rPr>
        <w:t xml:space="preserve"> in 2022, 16.4% (15.2, 17.5) of the population was predicted to have an overweight BMI, compared to 5.1% (4.1, 6) among people with TB. The proportion of the population with an overweight BMI was predicted to increase in 2035, with 21.8% (20.8, 22.7) of the overall population, and 6.8% (6.3, 7.3) among people with TB.</w:t>
      </w:r>
    </w:p>
    <w:p w14:paraId="159A1F36" w14:textId="77777777" w:rsidR="00D87D21" w:rsidRPr="007579E4" w:rsidRDefault="00000000">
      <w:pPr>
        <w:spacing w:line="360" w:lineRule="auto"/>
        <w:jc w:val="both"/>
        <w:rPr>
          <w:rFonts w:ascii="Times New Roman" w:eastAsia="Times New Roman" w:hAnsi="Times New Roman" w:cs="Times New Roman"/>
          <w:b/>
          <w:i/>
        </w:rPr>
      </w:pPr>
      <w:r w:rsidRPr="007579E4">
        <w:rPr>
          <w:rFonts w:ascii="Times New Roman" w:eastAsia="Times New Roman" w:hAnsi="Times New Roman" w:cs="Times New Roman"/>
          <w:b/>
          <w:i/>
        </w:rPr>
        <w:lastRenderedPageBreak/>
        <w:t>Validation with PAF and self-reported TB incidence by BMI strata</w:t>
      </w:r>
    </w:p>
    <w:p w14:paraId="54AC2AB7"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 xml:space="preserve">Estimates of the PAF for undernutrition for TB are provided in Table S6, and comparisons between the model output TB incidence by BMI strata for all ages and adults and the self-reported TB incidence by BMI strata from the India 2015–2016 Demographic and Health Survey are in Table S7. The model predicted PAF was 18.4% (95% uncertainty interval = 17.8, 19.1), which falls on the lower end of the range of the revised and updated estimate from Bhargava et al., 2022 (45.2% [17.0, 71.0]). Similarly, the model predicted a lower proportion of TB in the lower BMI strata compared to estimates (Table S7). Whereas the self-reported incidence of TB (which may differ from actual incidence of TB due to access to diagnosis and care, recall bias or other factors) in those with moderate to severe thinness was 1,093 (956, 1 230) per 100,000 population, the model predicted incidence for adults was almost 2.5 times lower. </w:t>
      </w:r>
    </w:p>
    <w:p w14:paraId="6BEF8EFC" w14:textId="77777777" w:rsidR="00D87D21" w:rsidRPr="007579E4" w:rsidRDefault="00D87D21">
      <w:pPr>
        <w:spacing w:line="360" w:lineRule="auto"/>
        <w:jc w:val="both"/>
        <w:rPr>
          <w:rFonts w:ascii="Times New Roman" w:eastAsia="Times New Roman" w:hAnsi="Times New Roman" w:cs="Times New Roman"/>
        </w:rPr>
      </w:pPr>
    </w:p>
    <w:p w14:paraId="604D57F3"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rPr>
        <w:t>As noted in section 1.2, there was limited data available to capture the relationship between low BMI and TB. The model was calibrated to reported estimates of incidence overall, using risk ratios from Table S3, where the maximum for the increase in progression to TB disease for moderate to severe thinness is less than 2 times the rate for those with normal BMI. The low rate ratios may have resulted in an underestimation of the amount of TB that occurred in the two low BMI strata. Additionally, individuals are assumed to mix randomly in the model, which may not be the case in reality, and it is likely that assortative mixing would contribute to increasing the burden of TB in lower BMI strata.</w:t>
      </w:r>
    </w:p>
    <w:p w14:paraId="1233EF9B" w14:textId="77777777" w:rsidR="00D87D21" w:rsidRPr="007579E4" w:rsidRDefault="00D87D21">
      <w:pPr>
        <w:spacing w:line="360" w:lineRule="auto"/>
        <w:jc w:val="both"/>
        <w:rPr>
          <w:rFonts w:ascii="Times New Roman" w:eastAsia="Times New Roman" w:hAnsi="Times New Roman" w:cs="Times New Roman"/>
        </w:rPr>
      </w:pPr>
    </w:p>
    <w:p w14:paraId="6D7BB71E"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b/>
        </w:rPr>
        <w:t>Table S6</w:t>
      </w:r>
      <w:r w:rsidRPr="007579E4">
        <w:rPr>
          <w:rFonts w:ascii="Times New Roman" w:eastAsia="Times New Roman" w:hAnsi="Times New Roman" w:cs="Times New Roman"/>
        </w:rPr>
        <w:tab/>
        <w:t>Estimates of the population attributable fraction of undernutrition for India</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5"/>
        <w:gridCol w:w="3165"/>
      </w:tblGrid>
      <w:tr w:rsidR="00D87D21" w:rsidRPr="007579E4" w14:paraId="39C77516" w14:textId="77777777">
        <w:trPr>
          <w:trHeight w:val="585"/>
        </w:trPr>
        <w:tc>
          <w:tcPr>
            <w:tcW w:w="6195" w:type="dxa"/>
            <w:shd w:val="clear" w:color="auto" w:fill="F3F3F3"/>
            <w:tcMar>
              <w:top w:w="72" w:type="dxa"/>
              <w:left w:w="72" w:type="dxa"/>
              <w:bottom w:w="72" w:type="dxa"/>
              <w:right w:w="72" w:type="dxa"/>
            </w:tcMar>
            <w:vAlign w:val="center"/>
          </w:tcPr>
          <w:p w14:paraId="3E2CE160"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Study and measure</w:t>
            </w:r>
          </w:p>
        </w:tc>
        <w:tc>
          <w:tcPr>
            <w:tcW w:w="3165" w:type="dxa"/>
            <w:shd w:val="clear" w:color="auto" w:fill="F3F3F3"/>
            <w:tcMar>
              <w:top w:w="72" w:type="dxa"/>
              <w:left w:w="72" w:type="dxa"/>
              <w:bottom w:w="72" w:type="dxa"/>
              <w:right w:w="72" w:type="dxa"/>
            </w:tcMar>
            <w:vAlign w:val="center"/>
          </w:tcPr>
          <w:p w14:paraId="5ACEF3DE"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PAF for India</w:t>
            </w:r>
          </w:p>
          <w:p w14:paraId="506E7D3D" w14:textId="77777777" w:rsidR="00D87D21" w:rsidRPr="007579E4" w:rsidRDefault="00000000">
            <w:pPr>
              <w:widowControl w:val="0"/>
              <w:spacing w:line="240" w:lineRule="auto"/>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(95% CI)</w:t>
            </w:r>
          </w:p>
        </w:tc>
      </w:tr>
      <w:tr w:rsidR="00D87D21" w:rsidRPr="007579E4" w14:paraId="109524B9" w14:textId="77777777">
        <w:trPr>
          <w:trHeight w:val="600"/>
        </w:trPr>
        <w:tc>
          <w:tcPr>
            <w:tcW w:w="6195" w:type="dxa"/>
            <w:shd w:val="clear" w:color="auto" w:fill="auto"/>
            <w:tcMar>
              <w:top w:w="72" w:type="dxa"/>
              <w:left w:w="72" w:type="dxa"/>
              <w:bottom w:w="72" w:type="dxa"/>
              <w:right w:w="72" w:type="dxa"/>
            </w:tcMar>
            <w:vAlign w:val="center"/>
          </w:tcPr>
          <w:p w14:paraId="33E3A45C"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WHO estimates, 2023</w:t>
            </w:r>
          </w:p>
        </w:tc>
        <w:tc>
          <w:tcPr>
            <w:tcW w:w="3165" w:type="dxa"/>
            <w:shd w:val="clear" w:color="auto" w:fill="auto"/>
            <w:tcMar>
              <w:top w:w="72" w:type="dxa"/>
              <w:left w:w="72" w:type="dxa"/>
              <w:bottom w:w="72" w:type="dxa"/>
              <w:right w:w="72" w:type="dxa"/>
            </w:tcMar>
            <w:vAlign w:val="center"/>
          </w:tcPr>
          <w:p w14:paraId="3F252F52" w14:textId="77777777" w:rsidR="00D87D21" w:rsidRPr="007579E4" w:rsidRDefault="00000000">
            <w:pPr>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26.4% (22.3, 30.8)</w:t>
            </w:r>
          </w:p>
        </w:tc>
      </w:tr>
      <w:tr w:rsidR="00D87D21" w:rsidRPr="007579E4" w14:paraId="3A393449" w14:textId="77777777">
        <w:trPr>
          <w:trHeight w:val="602"/>
        </w:trPr>
        <w:tc>
          <w:tcPr>
            <w:tcW w:w="6195" w:type="dxa"/>
            <w:shd w:val="clear" w:color="auto" w:fill="auto"/>
            <w:tcMar>
              <w:top w:w="72" w:type="dxa"/>
              <w:left w:w="72" w:type="dxa"/>
              <w:bottom w:w="72" w:type="dxa"/>
              <w:right w:w="72" w:type="dxa"/>
            </w:tcMar>
            <w:vAlign w:val="center"/>
          </w:tcPr>
          <w:p w14:paraId="44AE8F12"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Bhargava., 2022 </w:t>
            </w:r>
            <w:r w:rsidRPr="007579E4">
              <w:rPr>
                <w:rFonts w:ascii="Times New Roman" w:eastAsia="Times New Roman" w:hAnsi="Times New Roman" w:cs="Times New Roman"/>
                <w:sz w:val="20"/>
                <w:szCs w:val="20"/>
              </w:rPr>
              <w:br/>
              <w:t>(Using prevalence of undernourishment and RR = 3.2)</w:t>
            </w:r>
          </w:p>
        </w:tc>
        <w:tc>
          <w:tcPr>
            <w:tcW w:w="3165" w:type="dxa"/>
            <w:shd w:val="clear" w:color="auto" w:fill="auto"/>
            <w:tcMar>
              <w:top w:w="72" w:type="dxa"/>
              <w:left w:w="72" w:type="dxa"/>
              <w:bottom w:w="72" w:type="dxa"/>
              <w:right w:w="72" w:type="dxa"/>
            </w:tcMar>
            <w:vAlign w:val="center"/>
          </w:tcPr>
          <w:p w14:paraId="77B3726A"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24.8%</w:t>
            </w:r>
          </w:p>
        </w:tc>
      </w:tr>
      <w:tr w:rsidR="00D87D21" w:rsidRPr="007579E4" w14:paraId="4B333732" w14:textId="77777777">
        <w:tc>
          <w:tcPr>
            <w:tcW w:w="6195" w:type="dxa"/>
            <w:shd w:val="clear" w:color="auto" w:fill="auto"/>
            <w:tcMar>
              <w:top w:w="72" w:type="dxa"/>
              <w:left w:w="72" w:type="dxa"/>
              <w:bottom w:w="72" w:type="dxa"/>
              <w:right w:w="72" w:type="dxa"/>
            </w:tcMar>
            <w:vAlign w:val="center"/>
          </w:tcPr>
          <w:p w14:paraId="3F979E06"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Bhargava., 2022</w:t>
            </w:r>
          </w:p>
          <w:p w14:paraId="36962D4A"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(Using prevalence of undernutrition and original RR = 3.2</w:t>
            </w:r>
          </w:p>
        </w:tc>
        <w:tc>
          <w:tcPr>
            <w:tcW w:w="3165" w:type="dxa"/>
            <w:shd w:val="clear" w:color="auto" w:fill="auto"/>
            <w:tcMar>
              <w:top w:w="72" w:type="dxa"/>
              <w:left w:w="72" w:type="dxa"/>
              <w:bottom w:w="72" w:type="dxa"/>
              <w:right w:w="72" w:type="dxa"/>
            </w:tcMar>
            <w:vAlign w:val="center"/>
          </w:tcPr>
          <w:p w14:paraId="3A5432F2"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34.2% (28.6, 39.3)</w:t>
            </w:r>
          </w:p>
        </w:tc>
      </w:tr>
      <w:tr w:rsidR="00D87D21" w:rsidRPr="007579E4" w14:paraId="356E2D8F" w14:textId="77777777">
        <w:tc>
          <w:tcPr>
            <w:tcW w:w="6195" w:type="dxa"/>
            <w:shd w:val="clear" w:color="auto" w:fill="auto"/>
            <w:tcMar>
              <w:top w:w="72" w:type="dxa"/>
              <w:left w:w="72" w:type="dxa"/>
              <w:bottom w:w="72" w:type="dxa"/>
              <w:right w:w="72" w:type="dxa"/>
            </w:tcMar>
            <w:vAlign w:val="center"/>
          </w:tcPr>
          <w:p w14:paraId="06D9455F"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Bhargava., 2022 </w:t>
            </w:r>
            <w:r w:rsidRPr="007579E4">
              <w:rPr>
                <w:rFonts w:ascii="Times New Roman" w:eastAsia="Times New Roman" w:hAnsi="Times New Roman" w:cs="Times New Roman"/>
                <w:sz w:val="20"/>
                <w:szCs w:val="20"/>
              </w:rPr>
              <w:br/>
              <w:t>(Using prevalence of undernutrition and revised RR = 4.49 (2.28, 8.86))</w:t>
            </w:r>
          </w:p>
        </w:tc>
        <w:tc>
          <w:tcPr>
            <w:tcW w:w="3165" w:type="dxa"/>
            <w:shd w:val="clear" w:color="auto" w:fill="auto"/>
            <w:tcMar>
              <w:top w:w="72" w:type="dxa"/>
              <w:left w:w="72" w:type="dxa"/>
              <w:bottom w:w="72" w:type="dxa"/>
              <w:right w:w="72" w:type="dxa"/>
            </w:tcMar>
            <w:vAlign w:val="center"/>
          </w:tcPr>
          <w:p w14:paraId="5846F692"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45.2% (17.0, 71.0)</w:t>
            </w:r>
          </w:p>
        </w:tc>
      </w:tr>
      <w:tr w:rsidR="00D87D21" w:rsidRPr="007579E4" w14:paraId="007CF7F6" w14:textId="77777777">
        <w:trPr>
          <w:trHeight w:val="585"/>
        </w:trPr>
        <w:tc>
          <w:tcPr>
            <w:tcW w:w="6195" w:type="dxa"/>
            <w:shd w:val="clear" w:color="auto" w:fill="auto"/>
            <w:tcMar>
              <w:top w:w="72" w:type="dxa"/>
              <w:left w:w="72" w:type="dxa"/>
              <w:bottom w:w="72" w:type="dxa"/>
              <w:right w:w="72" w:type="dxa"/>
            </w:tcMar>
            <w:vAlign w:val="center"/>
          </w:tcPr>
          <w:p w14:paraId="5ED69DB7"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Model predicted PAF</w:t>
            </w:r>
          </w:p>
        </w:tc>
        <w:tc>
          <w:tcPr>
            <w:tcW w:w="3165" w:type="dxa"/>
            <w:shd w:val="clear" w:color="auto" w:fill="auto"/>
            <w:tcMar>
              <w:top w:w="72" w:type="dxa"/>
              <w:left w:w="72" w:type="dxa"/>
              <w:bottom w:w="72" w:type="dxa"/>
              <w:right w:w="72" w:type="dxa"/>
            </w:tcMar>
            <w:vAlign w:val="center"/>
          </w:tcPr>
          <w:p w14:paraId="6A6D5C5B" w14:textId="77777777" w:rsidR="00D87D21" w:rsidRPr="007579E4" w:rsidRDefault="00000000">
            <w:pPr>
              <w:widowControl w:val="0"/>
              <w:spacing w:line="240" w:lineRule="auto"/>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18.4% (17.8, 19.1)</w:t>
            </w:r>
          </w:p>
        </w:tc>
      </w:tr>
    </w:tbl>
    <w:p w14:paraId="5541573B" w14:textId="77777777" w:rsidR="00D87D21" w:rsidRPr="007579E4" w:rsidRDefault="00D87D21">
      <w:pPr>
        <w:spacing w:line="360" w:lineRule="auto"/>
        <w:jc w:val="both"/>
        <w:rPr>
          <w:rFonts w:ascii="Times New Roman" w:eastAsia="Times New Roman" w:hAnsi="Times New Roman" w:cs="Times New Roman"/>
        </w:rPr>
      </w:pPr>
    </w:p>
    <w:p w14:paraId="46BC5B7C" w14:textId="77777777" w:rsidR="00D87D21" w:rsidRPr="007579E4" w:rsidRDefault="00D87D21">
      <w:pPr>
        <w:spacing w:line="360" w:lineRule="auto"/>
        <w:jc w:val="both"/>
        <w:rPr>
          <w:rFonts w:ascii="Times New Roman" w:eastAsia="Times New Roman" w:hAnsi="Times New Roman" w:cs="Times New Roman"/>
        </w:rPr>
      </w:pPr>
    </w:p>
    <w:p w14:paraId="7EBC4B66" w14:textId="77777777" w:rsidR="00D87D21" w:rsidRPr="007579E4" w:rsidRDefault="00D87D21">
      <w:pPr>
        <w:spacing w:line="360" w:lineRule="auto"/>
        <w:jc w:val="both"/>
        <w:rPr>
          <w:rFonts w:ascii="Times New Roman" w:eastAsia="Times New Roman" w:hAnsi="Times New Roman" w:cs="Times New Roman"/>
        </w:rPr>
      </w:pPr>
    </w:p>
    <w:p w14:paraId="18A574C7" w14:textId="77777777" w:rsidR="00D87D21" w:rsidRPr="007579E4" w:rsidRDefault="00000000">
      <w:pPr>
        <w:spacing w:line="360" w:lineRule="auto"/>
        <w:jc w:val="both"/>
        <w:rPr>
          <w:rFonts w:ascii="Times New Roman" w:eastAsia="Times New Roman" w:hAnsi="Times New Roman" w:cs="Times New Roman"/>
          <w:i/>
        </w:rPr>
      </w:pPr>
      <w:r w:rsidRPr="007579E4">
        <w:rPr>
          <w:rFonts w:ascii="Times New Roman" w:eastAsia="Times New Roman" w:hAnsi="Times New Roman" w:cs="Times New Roman"/>
          <w:b/>
        </w:rPr>
        <w:lastRenderedPageBreak/>
        <w:t>Table S7</w:t>
      </w:r>
      <w:r w:rsidRPr="007579E4">
        <w:rPr>
          <w:rFonts w:ascii="Times New Roman" w:eastAsia="Times New Roman" w:hAnsi="Times New Roman" w:cs="Times New Roman"/>
        </w:rPr>
        <w:tab/>
        <w:t>Self-reported TB incidence by BMI strata</w:t>
      </w:r>
    </w:p>
    <w:tbl>
      <w:tblPr>
        <w:tblStyle w:val="a5"/>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9"/>
        <w:gridCol w:w="1869"/>
        <w:gridCol w:w="1869"/>
        <w:gridCol w:w="1869"/>
        <w:gridCol w:w="1870"/>
      </w:tblGrid>
      <w:tr w:rsidR="00D87D21" w:rsidRPr="007579E4" w14:paraId="3C501184" w14:textId="77777777">
        <w:trPr>
          <w:trHeight w:val="988"/>
        </w:trPr>
        <w:tc>
          <w:tcPr>
            <w:tcW w:w="1869" w:type="dxa"/>
            <w:shd w:val="clear" w:color="auto" w:fill="F3F3F3"/>
            <w:tcMar>
              <w:top w:w="140" w:type="dxa"/>
              <w:left w:w="140" w:type="dxa"/>
              <w:bottom w:w="140" w:type="dxa"/>
              <w:right w:w="140" w:type="dxa"/>
            </w:tcMar>
            <w:vAlign w:val="center"/>
          </w:tcPr>
          <w:p w14:paraId="1E7DBF5A"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BMI strata</w:t>
            </w:r>
          </w:p>
        </w:tc>
        <w:tc>
          <w:tcPr>
            <w:tcW w:w="1869" w:type="dxa"/>
            <w:shd w:val="clear" w:color="auto" w:fill="F3F3F3"/>
            <w:tcMar>
              <w:top w:w="140" w:type="dxa"/>
              <w:left w:w="140" w:type="dxa"/>
              <w:bottom w:w="140" w:type="dxa"/>
              <w:right w:w="140" w:type="dxa"/>
            </w:tcMar>
            <w:vAlign w:val="center"/>
          </w:tcPr>
          <w:p w14:paraId="592296FE"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BMI interval</w:t>
            </w:r>
          </w:p>
        </w:tc>
        <w:tc>
          <w:tcPr>
            <w:tcW w:w="1869" w:type="dxa"/>
            <w:shd w:val="clear" w:color="auto" w:fill="F3F3F3"/>
            <w:tcMar>
              <w:top w:w="140" w:type="dxa"/>
              <w:left w:w="140" w:type="dxa"/>
              <w:bottom w:w="140" w:type="dxa"/>
              <w:right w:w="140" w:type="dxa"/>
            </w:tcMar>
            <w:vAlign w:val="center"/>
          </w:tcPr>
          <w:p w14:paraId="1F076A10"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Self-reported TB in 2015 per 100,000 [95% CI]</w:t>
            </w:r>
          </w:p>
        </w:tc>
        <w:tc>
          <w:tcPr>
            <w:tcW w:w="1869" w:type="dxa"/>
            <w:shd w:val="clear" w:color="auto" w:fill="F3F3F3"/>
            <w:tcMar>
              <w:top w:w="140" w:type="dxa"/>
              <w:left w:w="140" w:type="dxa"/>
              <w:bottom w:w="140" w:type="dxa"/>
              <w:right w:w="140" w:type="dxa"/>
            </w:tcMar>
            <w:vAlign w:val="center"/>
          </w:tcPr>
          <w:p w14:paraId="7A7CAED7"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Model TB in 2015 per 100,000 for all ages [95% UI]</w:t>
            </w:r>
          </w:p>
        </w:tc>
        <w:tc>
          <w:tcPr>
            <w:tcW w:w="1870" w:type="dxa"/>
            <w:shd w:val="clear" w:color="auto" w:fill="F3F3F3"/>
            <w:tcMar>
              <w:top w:w="140" w:type="dxa"/>
              <w:left w:w="140" w:type="dxa"/>
              <w:bottom w:w="140" w:type="dxa"/>
              <w:right w:w="140" w:type="dxa"/>
            </w:tcMar>
            <w:vAlign w:val="center"/>
          </w:tcPr>
          <w:p w14:paraId="1C4C75CE" w14:textId="77777777" w:rsidR="00D87D21" w:rsidRPr="007579E4" w:rsidRDefault="00000000">
            <w:pPr>
              <w:widowControl w:val="0"/>
              <w:jc w:val="center"/>
              <w:rPr>
                <w:rFonts w:ascii="Times New Roman" w:eastAsia="Times New Roman" w:hAnsi="Times New Roman" w:cs="Times New Roman"/>
                <w:b/>
                <w:sz w:val="20"/>
                <w:szCs w:val="20"/>
              </w:rPr>
            </w:pPr>
            <w:r w:rsidRPr="007579E4">
              <w:rPr>
                <w:rFonts w:ascii="Times New Roman" w:eastAsia="Times New Roman" w:hAnsi="Times New Roman" w:cs="Times New Roman"/>
                <w:b/>
                <w:sz w:val="20"/>
                <w:szCs w:val="20"/>
              </w:rPr>
              <w:t>Model TB in 2015 per 100,000 for adults [95% UI]</w:t>
            </w:r>
          </w:p>
        </w:tc>
      </w:tr>
      <w:tr w:rsidR="00D87D21" w:rsidRPr="007579E4" w14:paraId="5DF6C738" w14:textId="77777777">
        <w:tc>
          <w:tcPr>
            <w:tcW w:w="1869" w:type="dxa"/>
            <w:tcMar>
              <w:top w:w="140" w:type="dxa"/>
              <w:left w:w="140" w:type="dxa"/>
              <w:bottom w:w="140" w:type="dxa"/>
              <w:right w:w="140" w:type="dxa"/>
            </w:tcMar>
            <w:vAlign w:val="center"/>
          </w:tcPr>
          <w:p w14:paraId="66BCB8D6"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Moderate to severe thinness</w:t>
            </w:r>
          </w:p>
        </w:tc>
        <w:tc>
          <w:tcPr>
            <w:tcW w:w="1869" w:type="dxa"/>
            <w:tcMar>
              <w:top w:w="140" w:type="dxa"/>
              <w:left w:w="140" w:type="dxa"/>
              <w:bottom w:w="140" w:type="dxa"/>
              <w:right w:w="140" w:type="dxa"/>
            </w:tcMar>
            <w:vAlign w:val="center"/>
          </w:tcPr>
          <w:p w14:paraId="710BD94F"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&lt;17.0 kg/m</w:t>
            </w:r>
            <w:r w:rsidRPr="007579E4">
              <w:rPr>
                <w:rFonts w:ascii="Times New Roman" w:eastAsia="Times New Roman" w:hAnsi="Times New Roman" w:cs="Times New Roman"/>
                <w:sz w:val="20"/>
                <w:szCs w:val="20"/>
                <w:vertAlign w:val="superscript"/>
              </w:rPr>
              <w:t>2</w:t>
            </w:r>
          </w:p>
        </w:tc>
        <w:tc>
          <w:tcPr>
            <w:tcW w:w="1869" w:type="dxa"/>
            <w:tcMar>
              <w:top w:w="140" w:type="dxa"/>
              <w:left w:w="140" w:type="dxa"/>
              <w:bottom w:w="140" w:type="dxa"/>
              <w:right w:w="140" w:type="dxa"/>
            </w:tcMar>
            <w:vAlign w:val="center"/>
          </w:tcPr>
          <w:p w14:paraId="6E9C974B"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1 093 </w:t>
            </w:r>
            <w:r w:rsidRPr="007579E4">
              <w:rPr>
                <w:rFonts w:ascii="Times New Roman" w:eastAsia="Times New Roman" w:hAnsi="Times New Roman" w:cs="Times New Roman"/>
                <w:sz w:val="20"/>
                <w:szCs w:val="20"/>
              </w:rPr>
              <w:br/>
              <w:t>(956, 1 230)</w:t>
            </w:r>
          </w:p>
        </w:tc>
        <w:tc>
          <w:tcPr>
            <w:tcW w:w="1869" w:type="dxa"/>
            <w:tcMar>
              <w:top w:w="140" w:type="dxa"/>
              <w:left w:w="140" w:type="dxa"/>
              <w:bottom w:w="140" w:type="dxa"/>
              <w:right w:w="140" w:type="dxa"/>
            </w:tcMar>
            <w:vAlign w:val="center"/>
          </w:tcPr>
          <w:p w14:paraId="08651228"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375.6 </w:t>
            </w:r>
            <w:r w:rsidRPr="007579E4">
              <w:rPr>
                <w:rFonts w:ascii="Times New Roman" w:eastAsia="Times New Roman" w:hAnsi="Times New Roman" w:cs="Times New Roman"/>
                <w:sz w:val="20"/>
                <w:szCs w:val="20"/>
              </w:rPr>
              <w:br/>
              <w:t>(342.8, 406.2)</w:t>
            </w:r>
          </w:p>
        </w:tc>
        <w:tc>
          <w:tcPr>
            <w:tcW w:w="1870" w:type="dxa"/>
            <w:tcMar>
              <w:top w:w="140" w:type="dxa"/>
              <w:left w:w="140" w:type="dxa"/>
              <w:bottom w:w="140" w:type="dxa"/>
              <w:right w:w="140" w:type="dxa"/>
            </w:tcMar>
            <w:vAlign w:val="center"/>
          </w:tcPr>
          <w:p w14:paraId="28765064"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441.9 </w:t>
            </w:r>
            <w:r w:rsidRPr="007579E4">
              <w:rPr>
                <w:rFonts w:ascii="Times New Roman" w:eastAsia="Times New Roman" w:hAnsi="Times New Roman" w:cs="Times New Roman"/>
                <w:sz w:val="20"/>
                <w:szCs w:val="20"/>
              </w:rPr>
              <w:br/>
              <w:t>(399.9, 484.8)</w:t>
            </w:r>
          </w:p>
        </w:tc>
      </w:tr>
      <w:tr w:rsidR="00D87D21" w:rsidRPr="007579E4" w14:paraId="3BD53265" w14:textId="77777777">
        <w:tc>
          <w:tcPr>
            <w:tcW w:w="1869" w:type="dxa"/>
            <w:tcMar>
              <w:top w:w="140" w:type="dxa"/>
              <w:left w:w="140" w:type="dxa"/>
              <w:bottom w:w="140" w:type="dxa"/>
              <w:right w:w="140" w:type="dxa"/>
            </w:tcMar>
            <w:vAlign w:val="center"/>
          </w:tcPr>
          <w:p w14:paraId="5F45A6B4"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Mild thinness</w:t>
            </w:r>
          </w:p>
        </w:tc>
        <w:tc>
          <w:tcPr>
            <w:tcW w:w="1869" w:type="dxa"/>
            <w:tcMar>
              <w:top w:w="140" w:type="dxa"/>
              <w:left w:w="140" w:type="dxa"/>
              <w:bottom w:w="140" w:type="dxa"/>
              <w:right w:w="140" w:type="dxa"/>
            </w:tcMar>
            <w:vAlign w:val="center"/>
          </w:tcPr>
          <w:p w14:paraId="0E192ECC"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17.0–18.4 kg/m</w:t>
            </w:r>
            <w:r w:rsidRPr="007579E4">
              <w:rPr>
                <w:rFonts w:ascii="Times New Roman" w:eastAsia="Times New Roman" w:hAnsi="Times New Roman" w:cs="Times New Roman"/>
                <w:sz w:val="20"/>
                <w:szCs w:val="20"/>
                <w:vertAlign w:val="superscript"/>
              </w:rPr>
              <w:t>2</w:t>
            </w:r>
          </w:p>
        </w:tc>
        <w:tc>
          <w:tcPr>
            <w:tcW w:w="1869" w:type="dxa"/>
            <w:tcMar>
              <w:top w:w="140" w:type="dxa"/>
              <w:left w:w="140" w:type="dxa"/>
              <w:bottom w:w="140" w:type="dxa"/>
              <w:right w:w="140" w:type="dxa"/>
            </w:tcMar>
            <w:vAlign w:val="center"/>
          </w:tcPr>
          <w:p w14:paraId="7724EEB2"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431 </w:t>
            </w:r>
            <w:r w:rsidRPr="007579E4">
              <w:rPr>
                <w:rFonts w:ascii="Times New Roman" w:eastAsia="Times New Roman" w:hAnsi="Times New Roman" w:cs="Times New Roman"/>
                <w:sz w:val="20"/>
                <w:szCs w:val="20"/>
              </w:rPr>
              <w:br/>
              <w:t>(367, 496)</w:t>
            </w:r>
          </w:p>
        </w:tc>
        <w:tc>
          <w:tcPr>
            <w:tcW w:w="1869" w:type="dxa"/>
            <w:tcMar>
              <w:top w:w="140" w:type="dxa"/>
              <w:left w:w="140" w:type="dxa"/>
              <w:bottom w:w="140" w:type="dxa"/>
              <w:right w:w="140" w:type="dxa"/>
            </w:tcMar>
            <w:vAlign w:val="center"/>
          </w:tcPr>
          <w:p w14:paraId="5EE61168"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273.7 </w:t>
            </w:r>
            <w:r w:rsidRPr="007579E4">
              <w:rPr>
                <w:rFonts w:ascii="Times New Roman" w:eastAsia="Times New Roman" w:hAnsi="Times New Roman" w:cs="Times New Roman"/>
                <w:sz w:val="20"/>
                <w:szCs w:val="20"/>
              </w:rPr>
              <w:br/>
              <w:t>(254.6, 293.9)</w:t>
            </w:r>
          </w:p>
        </w:tc>
        <w:tc>
          <w:tcPr>
            <w:tcW w:w="1870" w:type="dxa"/>
            <w:tcMar>
              <w:top w:w="140" w:type="dxa"/>
              <w:left w:w="140" w:type="dxa"/>
              <w:bottom w:w="140" w:type="dxa"/>
              <w:right w:w="140" w:type="dxa"/>
            </w:tcMar>
            <w:vAlign w:val="center"/>
          </w:tcPr>
          <w:p w14:paraId="3B36AE9B"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325.3 </w:t>
            </w:r>
            <w:r w:rsidRPr="007579E4">
              <w:rPr>
                <w:rFonts w:ascii="Times New Roman" w:eastAsia="Times New Roman" w:hAnsi="Times New Roman" w:cs="Times New Roman"/>
                <w:sz w:val="20"/>
                <w:szCs w:val="20"/>
              </w:rPr>
              <w:br/>
              <w:t>(299.6, 355.4)</w:t>
            </w:r>
          </w:p>
        </w:tc>
      </w:tr>
      <w:tr w:rsidR="00D87D21" w:rsidRPr="007579E4" w14:paraId="34F7F4D0" w14:textId="77777777">
        <w:tc>
          <w:tcPr>
            <w:tcW w:w="1869" w:type="dxa"/>
            <w:tcMar>
              <w:top w:w="140" w:type="dxa"/>
              <w:left w:w="140" w:type="dxa"/>
              <w:bottom w:w="140" w:type="dxa"/>
              <w:right w:w="140" w:type="dxa"/>
            </w:tcMar>
            <w:vAlign w:val="center"/>
          </w:tcPr>
          <w:p w14:paraId="7CFB2E78"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Normal BMI</w:t>
            </w:r>
          </w:p>
        </w:tc>
        <w:tc>
          <w:tcPr>
            <w:tcW w:w="1869" w:type="dxa"/>
            <w:tcMar>
              <w:top w:w="140" w:type="dxa"/>
              <w:left w:w="140" w:type="dxa"/>
              <w:bottom w:w="140" w:type="dxa"/>
              <w:right w:w="140" w:type="dxa"/>
            </w:tcMar>
            <w:vAlign w:val="center"/>
          </w:tcPr>
          <w:p w14:paraId="4B32B35F"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18.5–24.9 kg/m</w:t>
            </w:r>
            <w:r w:rsidRPr="007579E4">
              <w:rPr>
                <w:rFonts w:ascii="Times New Roman" w:eastAsia="Times New Roman" w:hAnsi="Times New Roman" w:cs="Times New Roman"/>
                <w:sz w:val="20"/>
                <w:szCs w:val="20"/>
                <w:vertAlign w:val="superscript"/>
              </w:rPr>
              <w:t>2</w:t>
            </w:r>
          </w:p>
        </w:tc>
        <w:tc>
          <w:tcPr>
            <w:tcW w:w="1869" w:type="dxa"/>
            <w:tcMar>
              <w:top w:w="140" w:type="dxa"/>
              <w:left w:w="140" w:type="dxa"/>
              <w:bottom w:w="140" w:type="dxa"/>
              <w:right w:w="140" w:type="dxa"/>
            </w:tcMar>
            <w:vAlign w:val="center"/>
          </w:tcPr>
          <w:p w14:paraId="73180E10"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234</w:t>
            </w:r>
            <w:r w:rsidRPr="007579E4">
              <w:rPr>
                <w:rFonts w:ascii="Times New Roman" w:eastAsia="Times New Roman" w:hAnsi="Times New Roman" w:cs="Times New Roman"/>
                <w:sz w:val="20"/>
                <w:szCs w:val="20"/>
              </w:rPr>
              <w:br/>
              <w:t>(209, 260)</w:t>
            </w:r>
          </w:p>
        </w:tc>
        <w:tc>
          <w:tcPr>
            <w:tcW w:w="1869" w:type="dxa"/>
            <w:tcMar>
              <w:top w:w="140" w:type="dxa"/>
              <w:left w:w="140" w:type="dxa"/>
              <w:bottom w:w="140" w:type="dxa"/>
              <w:right w:w="140" w:type="dxa"/>
            </w:tcMar>
            <w:vAlign w:val="center"/>
          </w:tcPr>
          <w:p w14:paraId="7CE071BF"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185.3 </w:t>
            </w:r>
            <w:r w:rsidRPr="007579E4">
              <w:rPr>
                <w:rFonts w:ascii="Times New Roman" w:eastAsia="Times New Roman" w:hAnsi="Times New Roman" w:cs="Times New Roman"/>
                <w:sz w:val="20"/>
                <w:szCs w:val="20"/>
              </w:rPr>
              <w:br/>
              <w:t>(172.3, 199)</w:t>
            </w:r>
          </w:p>
        </w:tc>
        <w:tc>
          <w:tcPr>
            <w:tcW w:w="1870" w:type="dxa"/>
            <w:tcMar>
              <w:top w:w="140" w:type="dxa"/>
              <w:left w:w="140" w:type="dxa"/>
              <w:bottom w:w="140" w:type="dxa"/>
              <w:right w:w="140" w:type="dxa"/>
            </w:tcMar>
            <w:vAlign w:val="center"/>
          </w:tcPr>
          <w:p w14:paraId="4978A8FE"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222 </w:t>
            </w:r>
            <w:r w:rsidRPr="007579E4">
              <w:rPr>
                <w:rFonts w:ascii="Times New Roman" w:eastAsia="Times New Roman" w:hAnsi="Times New Roman" w:cs="Times New Roman"/>
                <w:sz w:val="20"/>
                <w:szCs w:val="20"/>
              </w:rPr>
              <w:br/>
              <w:t>(205.7, 241.8)</w:t>
            </w:r>
          </w:p>
        </w:tc>
      </w:tr>
      <w:tr w:rsidR="00D87D21" w:rsidRPr="007579E4" w14:paraId="00C02283" w14:textId="77777777">
        <w:tc>
          <w:tcPr>
            <w:tcW w:w="1869" w:type="dxa"/>
            <w:tcMar>
              <w:top w:w="140" w:type="dxa"/>
              <w:left w:w="140" w:type="dxa"/>
              <w:bottom w:w="140" w:type="dxa"/>
              <w:right w:w="140" w:type="dxa"/>
            </w:tcMar>
            <w:vAlign w:val="center"/>
          </w:tcPr>
          <w:p w14:paraId="27778F8E" w14:textId="77777777" w:rsidR="00D87D21" w:rsidRPr="007579E4" w:rsidRDefault="00000000">
            <w:pPr>
              <w:widowControl w:val="0"/>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Overweight to obese BMI</w:t>
            </w:r>
          </w:p>
        </w:tc>
        <w:tc>
          <w:tcPr>
            <w:tcW w:w="1869" w:type="dxa"/>
            <w:tcMar>
              <w:top w:w="140" w:type="dxa"/>
              <w:left w:w="140" w:type="dxa"/>
              <w:bottom w:w="140" w:type="dxa"/>
              <w:right w:w="140" w:type="dxa"/>
            </w:tcMar>
            <w:vAlign w:val="center"/>
          </w:tcPr>
          <w:p w14:paraId="30CAF2B5"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Gungsuh" w:hAnsi="Times New Roman" w:cs="Times New Roman"/>
                <w:sz w:val="20"/>
                <w:szCs w:val="20"/>
              </w:rPr>
              <w:t>≥25.0 kg/m</w:t>
            </w:r>
            <w:r w:rsidRPr="007579E4">
              <w:rPr>
                <w:rFonts w:ascii="Times New Roman" w:eastAsia="Times New Roman" w:hAnsi="Times New Roman" w:cs="Times New Roman"/>
                <w:sz w:val="20"/>
                <w:szCs w:val="20"/>
                <w:vertAlign w:val="superscript"/>
              </w:rPr>
              <w:t>2</w:t>
            </w:r>
          </w:p>
        </w:tc>
        <w:tc>
          <w:tcPr>
            <w:tcW w:w="1869" w:type="dxa"/>
            <w:tcMar>
              <w:top w:w="140" w:type="dxa"/>
              <w:left w:w="140" w:type="dxa"/>
              <w:bottom w:w="140" w:type="dxa"/>
              <w:right w:w="140" w:type="dxa"/>
            </w:tcMar>
            <w:vAlign w:val="center"/>
          </w:tcPr>
          <w:p w14:paraId="74CDE577"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145 </w:t>
            </w:r>
            <w:r w:rsidRPr="007579E4">
              <w:rPr>
                <w:rFonts w:ascii="Times New Roman" w:eastAsia="Times New Roman" w:hAnsi="Times New Roman" w:cs="Times New Roman"/>
                <w:sz w:val="20"/>
                <w:szCs w:val="20"/>
              </w:rPr>
              <w:br/>
              <w:t>(11, 181)</w:t>
            </w:r>
          </w:p>
        </w:tc>
        <w:tc>
          <w:tcPr>
            <w:tcW w:w="1869" w:type="dxa"/>
            <w:tcMar>
              <w:top w:w="140" w:type="dxa"/>
              <w:left w:w="140" w:type="dxa"/>
              <w:bottom w:w="140" w:type="dxa"/>
              <w:right w:w="140" w:type="dxa"/>
            </w:tcMar>
            <w:vAlign w:val="center"/>
          </w:tcPr>
          <w:p w14:paraId="19E8ECA9"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 xml:space="preserve">53.3 </w:t>
            </w:r>
            <w:r w:rsidRPr="007579E4">
              <w:rPr>
                <w:rFonts w:ascii="Times New Roman" w:eastAsia="Times New Roman" w:hAnsi="Times New Roman" w:cs="Times New Roman"/>
                <w:sz w:val="20"/>
                <w:szCs w:val="20"/>
              </w:rPr>
              <w:br/>
              <w:t>(47.7, 61.2)</w:t>
            </w:r>
          </w:p>
        </w:tc>
        <w:tc>
          <w:tcPr>
            <w:tcW w:w="1870" w:type="dxa"/>
            <w:tcMar>
              <w:top w:w="140" w:type="dxa"/>
              <w:left w:w="140" w:type="dxa"/>
              <w:bottom w:w="140" w:type="dxa"/>
              <w:right w:w="140" w:type="dxa"/>
            </w:tcMar>
            <w:vAlign w:val="center"/>
          </w:tcPr>
          <w:p w14:paraId="17CBCE90" w14:textId="77777777" w:rsidR="00D87D21" w:rsidRPr="007579E4" w:rsidRDefault="00000000">
            <w:pPr>
              <w:widowControl w:val="0"/>
              <w:jc w:val="center"/>
              <w:rPr>
                <w:rFonts w:ascii="Times New Roman" w:eastAsia="Times New Roman" w:hAnsi="Times New Roman" w:cs="Times New Roman"/>
                <w:sz w:val="20"/>
                <w:szCs w:val="20"/>
              </w:rPr>
            </w:pPr>
            <w:r w:rsidRPr="007579E4">
              <w:rPr>
                <w:rFonts w:ascii="Times New Roman" w:eastAsia="Times New Roman" w:hAnsi="Times New Roman" w:cs="Times New Roman"/>
                <w:sz w:val="20"/>
                <w:szCs w:val="20"/>
              </w:rPr>
              <w:t>55.5</w:t>
            </w:r>
            <w:r w:rsidRPr="007579E4">
              <w:rPr>
                <w:rFonts w:ascii="Times New Roman" w:eastAsia="Times New Roman" w:hAnsi="Times New Roman" w:cs="Times New Roman"/>
                <w:sz w:val="20"/>
                <w:szCs w:val="20"/>
              </w:rPr>
              <w:br/>
              <w:t>(49.4, 64.1)</w:t>
            </w:r>
          </w:p>
        </w:tc>
      </w:tr>
    </w:tbl>
    <w:p w14:paraId="65F8B7E8" w14:textId="77777777" w:rsidR="00D87D21" w:rsidRPr="007579E4" w:rsidRDefault="00D87D21">
      <w:pPr>
        <w:pStyle w:val="Heading2"/>
        <w:spacing w:after="240"/>
        <w:ind w:left="90"/>
      </w:pPr>
      <w:bookmarkStart w:id="17" w:name="_lnxbz9" w:colFirst="0" w:colLast="0"/>
      <w:bookmarkEnd w:id="17"/>
    </w:p>
    <w:p w14:paraId="11B42197" w14:textId="77777777" w:rsidR="00D87D21" w:rsidRPr="007579E4" w:rsidRDefault="00D87D21">
      <w:pPr>
        <w:spacing w:line="360" w:lineRule="auto"/>
        <w:jc w:val="both"/>
        <w:rPr>
          <w:rFonts w:ascii="Times New Roman" w:eastAsia="Times New Roman" w:hAnsi="Times New Roman" w:cs="Times New Roman"/>
        </w:rPr>
        <w:sectPr w:rsidR="00D87D21" w:rsidRPr="007579E4">
          <w:pgSz w:w="12240" w:h="15840"/>
          <w:pgMar w:top="1440" w:right="1440" w:bottom="1440" w:left="1440" w:header="720" w:footer="720" w:gutter="0"/>
          <w:cols w:space="720"/>
        </w:sectPr>
      </w:pPr>
    </w:p>
    <w:p w14:paraId="467968C9" w14:textId="77777777" w:rsidR="00D87D21" w:rsidRPr="007579E4" w:rsidRDefault="00000000">
      <w:pPr>
        <w:pStyle w:val="Heading2"/>
        <w:numPr>
          <w:ilvl w:val="0"/>
          <w:numId w:val="2"/>
        </w:numPr>
        <w:ind w:left="360"/>
      </w:pPr>
      <w:bookmarkStart w:id="18" w:name="_35nkun2" w:colFirst="0" w:colLast="0"/>
      <w:bookmarkEnd w:id="18"/>
      <w:r w:rsidRPr="007579E4">
        <w:lastRenderedPageBreak/>
        <w:t>Intervention scenario results</w:t>
      </w:r>
    </w:p>
    <w:p w14:paraId="3AB5B313" w14:textId="77777777" w:rsidR="00D87D21" w:rsidRPr="007579E4" w:rsidRDefault="00D87D21">
      <w:pPr>
        <w:rPr>
          <w:rFonts w:ascii="Times New Roman" w:eastAsia="Times New Roman" w:hAnsi="Times New Roman" w:cs="Times New Roman"/>
        </w:rPr>
      </w:pPr>
    </w:p>
    <w:p w14:paraId="67A3A163" w14:textId="77777777" w:rsidR="00D87D21" w:rsidRPr="007579E4" w:rsidRDefault="00000000">
      <w:pPr>
        <w:rPr>
          <w:rFonts w:ascii="Times New Roman" w:eastAsia="Times New Roman" w:hAnsi="Times New Roman" w:cs="Times New Roman"/>
        </w:rPr>
      </w:pPr>
      <w:r w:rsidRPr="007579E4">
        <w:rPr>
          <w:rFonts w:ascii="Times New Roman" w:eastAsia="Times New Roman" w:hAnsi="Times New Roman" w:cs="Times New Roman"/>
        </w:rPr>
        <w:t>Supplementary health, cost, and cost-effectiveness results for all scenarios, coverages, and durations of protection are provided in the attached xlsx: RATIONS_all_scenarios_output.xlsx</w:t>
      </w:r>
    </w:p>
    <w:p w14:paraId="0B7349BB" w14:textId="77777777" w:rsidR="00D87D21" w:rsidRPr="007579E4" w:rsidRDefault="00D87D21">
      <w:pPr>
        <w:rPr>
          <w:rFonts w:ascii="Times New Roman" w:eastAsia="Times New Roman" w:hAnsi="Times New Roman" w:cs="Times New Roman"/>
        </w:rPr>
      </w:pPr>
    </w:p>
    <w:p w14:paraId="60E03A96" w14:textId="77777777" w:rsidR="00D87D21" w:rsidRPr="007579E4" w:rsidRDefault="00D87D21">
      <w:pPr>
        <w:rPr>
          <w:rFonts w:ascii="Times New Roman" w:eastAsia="Times New Roman" w:hAnsi="Times New Roman" w:cs="Times New Roman"/>
        </w:rPr>
      </w:pPr>
    </w:p>
    <w:p w14:paraId="15347A6A" w14:textId="77777777" w:rsidR="00D87D21" w:rsidRPr="007579E4" w:rsidRDefault="00000000">
      <w:pPr>
        <w:pStyle w:val="Heading3"/>
      </w:pPr>
      <w:bookmarkStart w:id="19" w:name="_dk8vzxldty9l" w:colFirst="0" w:colLast="0"/>
      <w:bookmarkEnd w:id="19"/>
      <w:r w:rsidRPr="007579E4">
        <w:t>5.1</w:t>
      </w:r>
      <w:r w:rsidRPr="007579E4">
        <w:tab/>
        <w:t>Health impact results</w:t>
      </w:r>
    </w:p>
    <w:p w14:paraId="036E7428" w14:textId="77777777" w:rsidR="00456F5E" w:rsidRDefault="00456F5E" w:rsidP="00456F5E">
      <w:pPr>
        <w:rPr>
          <w:i/>
        </w:rPr>
      </w:pPr>
      <w:r>
        <w:rPr>
          <w:noProof/>
        </w:rPr>
        <w:drawing>
          <wp:inline distT="19050" distB="19050" distL="19050" distR="19050" wp14:anchorId="005EBF61" wp14:editId="412AA54A">
            <wp:extent cx="2808000" cy="2808000"/>
            <wp:effectExtent l="0" t="0" r="0" b="0"/>
            <wp:docPr id="1519853364" name="image5.png" descr="A graph of a pati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19853364" name="image5.png" descr="A graph of a patient&#10;&#10;Description automatically generated with medium confidence"/>
                    <pic:cNvPicPr preferRelativeResize="0"/>
                  </pic:nvPicPr>
                  <pic:blipFill>
                    <a:blip r:embed="rId198"/>
                    <a:srcRect/>
                    <a:stretch>
                      <a:fillRect/>
                    </a:stretch>
                  </pic:blipFill>
                  <pic:spPr>
                    <a:xfrm>
                      <a:off x="0" y="0"/>
                      <a:ext cx="2808000" cy="2808000"/>
                    </a:xfrm>
                    <a:prstGeom prst="rect">
                      <a:avLst/>
                    </a:prstGeom>
                    <a:ln/>
                  </pic:spPr>
                </pic:pic>
              </a:graphicData>
            </a:graphic>
          </wp:inline>
        </w:drawing>
      </w:r>
      <w:r>
        <w:rPr>
          <w:noProof/>
        </w:rPr>
        <w:drawing>
          <wp:inline distT="19050" distB="19050" distL="19050" distR="19050" wp14:anchorId="3A3FC4FA" wp14:editId="1C13DCB4">
            <wp:extent cx="2808000" cy="2808000"/>
            <wp:effectExtent l="0" t="0" r="0" b="0"/>
            <wp:docPr id="1267208554" name="image4.png" descr="A graph of a pati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67208554" name="image4.png" descr="A graph of a patient&#10;&#10;Description automatically generated with medium confidence"/>
                    <pic:cNvPicPr preferRelativeResize="0"/>
                  </pic:nvPicPr>
                  <pic:blipFill>
                    <a:blip r:embed="rId199"/>
                    <a:srcRect/>
                    <a:stretch>
                      <a:fillRect/>
                    </a:stretch>
                  </pic:blipFill>
                  <pic:spPr>
                    <a:xfrm>
                      <a:off x="0" y="0"/>
                      <a:ext cx="2808000" cy="2808000"/>
                    </a:xfrm>
                    <a:prstGeom prst="rect">
                      <a:avLst/>
                    </a:prstGeom>
                    <a:ln/>
                  </pic:spPr>
                </pic:pic>
              </a:graphicData>
            </a:graphic>
          </wp:inline>
        </w:drawing>
      </w:r>
    </w:p>
    <w:p w14:paraId="3F6AD449" w14:textId="4CDC8348" w:rsidR="00456F5E" w:rsidRPr="00456F5E" w:rsidRDefault="00456F5E" w:rsidP="00456F5E">
      <w:pPr>
        <w:jc w:val="both"/>
        <w:rPr>
          <w:rFonts w:ascii="Times New Roman" w:hAnsi="Times New Roman" w:cs="Times New Roman"/>
          <w:i/>
        </w:rPr>
      </w:pPr>
      <w:r w:rsidRPr="00456F5E">
        <w:rPr>
          <w:rFonts w:ascii="Times New Roman" w:hAnsi="Times New Roman" w:cs="Times New Roman"/>
          <w:b/>
          <w:bCs/>
          <w:iCs/>
        </w:rPr>
        <w:t xml:space="preserve">Figure </w:t>
      </w:r>
      <w:r w:rsidRPr="00456F5E">
        <w:rPr>
          <w:rFonts w:ascii="Times New Roman" w:hAnsi="Times New Roman" w:cs="Times New Roman"/>
          <w:b/>
          <w:bCs/>
          <w:iCs/>
        </w:rPr>
        <w:t>S3</w:t>
      </w:r>
      <w:r>
        <w:rPr>
          <w:rFonts w:ascii="Times New Roman" w:hAnsi="Times New Roman" w:cs="Times New Roman"/>
          <w:b/>
          <w:bCs/>
          <w:i/>
        </w:rPr>
        <w:tab/>
      </w:r>
      <w:r w:rsidRPr="00456F5E">
        <w:rPr>
          <w:rFonts w:ascii="Times New Roman" w:hAnsi="Times New Roman" w:cs="Times New Roman"/>
          <w:iCs/>
        </w:rPr>
        <w:t>C</w:t>
      </w:r>
      <w:r w:rsidRPr="00456F5E">
        <w:rPr>
          <w:rFonts w:ascii="Times New Roman" w:hAnsi="Times New Roman" w:cs="Times New Roman"/>
          <w:iCs/>
        </w:rPr>
        <w:t>umulative number of people prevented from (a) developing tuberculosis disease or (b) dying of tuberculosis due to a nutritional support intervention with 50% coverage of adults receiving tuberculosis treatment in India between 2023 and 2035, assuming varying durations of protection and considering separate mechanisms of action; all mechanisms together, or separately whether the intervention improved the body mass index of household contacts, reduced the incidence of tuberculosis in household contacts, improved the body mass index of people with tuberculosis, or reduced tuberculosis mortality in people with tuberculosis. TB=tuberculosis, BMI=body mass index</w:t>
      </w:r>
    </w:p>
    <w:p w14:paraId="1301ABA0" w14:textId="77777777" w:rsidR="00456F5E" w:rsidRPr="007579E4" w:rsidRDefault="00456F5E">
      <w:pPr>
        <w:rPr>
          <w:rFonts w:ascii="Times New Roman" w:eastAsia="Times New Roman" w:hAnsi="Times New Roman" w:cs="Times New Roman"/>
        </w:rPr>
      </w:pPr>
    </w:p>
    <w:p w14:paraId="1FA78150" w14:textId="77777777" w:rsidR="00D87D21" w:rsidRPr="007579E4" w:rsidRDefault="00000000">
      <w:pPr>
        <w:rPr>
          <w:rFonts w:ascii="Times New Roman" w:eastAsia="Times New Roman" w:hAnsi="Times New Roman" w:cs="Times New Roman"/>
        </w:rPr>
      </w:pPr>
      <w:r w:rsidRPr="007579E4">
        <w:rPr>
          <w:rFonts w:ascii="Times New Roman" w:eastAsia="Times New Roman" w:hAnsi="Times New Roman" w:cs="Times New Roman"/>
          <w:noProof/>
        </w:rPr>
        <w:lastRenderedPageBreak/>
        <w:drawing>
          <wp:inline distT="114300" distB="114300" distL="114300" distR="114300" wp14:anchorId="4251DC83" wp14:editId="59857823">
            <wp:extent cx="2814638" cy="28146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0"/>
                    <a:srcRect/>
                    <a:stretch>
                      <a:fillRect/>
                    </a:stretch>
                  </pic:blipFill>
                  <pic:spPr>
                    <a:xfrm>
                      <a:off x="0" y="0"/>
                      <a:ext cx="2814638" cy="2814638"/>
                    </a:xfrm>
                    <a:prstGeom prst="rect">
                      <a:avLst/>
                    </a:prstGeom>
                    <a:ln/>
                  </pic:spPr>
                </pic:pic>
              </a:graphicData>
            </a:graphic>
          </wp:inline>
        </w:drawing>
      </w:r>
      <w:r w:rsidRPr="007579E4">
        <w:rPr>
          <w:rFonts w:ascii="Times New Roman" w:eastAsia="Times New Roman" w:hAnsi="Times New Roman" w:cs="Times New Roman"/>
          <w:noProof/>
        </w:rPr>
        <w:drawing>
          <wp:inline distT="114300" distB="114300" distL="114300" distR="114300" wp14:anchorId="705EBBCA" wp14:editId="7D5735DB">
            <wp:extent cx="2814331" cy="2814331"/>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1"/>
                    <a:srcRect/>
                    <a:stretch>
                      <a:fillRect/>
                    </a:stretch>
                  </pic:blipFill>
                  <pic:spPr>
                    <a:xfrm>
                      <a:off x="0" y="0"/>
                      <a:ext cx="2814331" cy="2814331"/>
                    </a:xfrm>
                    <a:prstGeom prst="rect">
                      <a:avLst/>
                    </a:prstGeom>
                    <a:ln/>
                  </pic:spPr>
                </pic:pic>
              </a:graphicData>
            </a:graphic>
          </wp:inline>
        </w:drawing>
      </w:r>
    </w:p>
    <w:p w14:paraId="78189999" w14:textId="77777777" w:rsidR="00D87D21" w:rsidRPr="007579E4" w:rsidRDefault="00D87D21">
      <w:pPr>
        <w:pStyle w:val="Heading2"/>
      </w:pPr>
      <w:bookmarkStart w:id="20" w:name="_au0w5ggqm58v" w:colFirst="0" w:colLast="0"/>
      <w:bookmarkEnd w:id="20"/>
    </w:p>
    <w:p w14:paraId="62C983FB" w14:textId="0DA52467" w:rsidR="00D87D21" w:rsidRPr="007579E4" w:rsidRDefault="00000000">
      <w:pPr>
        <w:rPr>
          <w:rFonts w:ascii="Times New Roman" w:eastAsia="Times New Roman" w:hAnsi="Times New Roman" w:cs="Times New Roman"/>
        </w:rPr>
      </w:pPr>
      <w:r w:rsidRPr="007579E4">
        <w:rPr>
          <w:rFonts w:ascii="Times New Roman" w:eastAsia="Times New Roman" w:hAnsi="Times New Roman" w:cs="Times New Roman"/>
          <w:b/>
        </w:rPr>
        <w:t>Figure S</w:t>
      </w:r>
      <w:r w:rsidR="00456F5E">
        <w:rPr>
          <w:rFonts w:ascii="Times New Roman" w:eastAsia="Times New Roman" w:hAnsi="Times New Roman" w:cs="Times New Roman"/>
          <w:b/>
        </w:rPr>
        <w:t>4</w:t>
      </w:r>
      <w:r w:rsidRPr="007579E4">
        <w:rPr>
          <w:rFonts w:ascii="Times New Roman" w:eastAsia="Times New Roman" w:hAnsi="Times New Roman" w:cs="Times New Roman"/>
        </w:rPr>
        <w:tab/>
        <w:t xml:space="preserve">Cumulative TB deaths and disease episodes prevented with hazard ratio and incident rate ratio varying by BMI status. Primary analysis results with the same ratios across different BMI strata (Fixed IRR &amp; HR) are compared to scenarios where the hazard of death (HR) and incident rate ratio (IRR) are varied separately and together. </w:t>
      </w:r>
    </w:p>
    <w:p w14:paraId="67D928B2" w14:textId="77777777" w:rsidR="00D87D21" w:rsidRPr="007579E4" w:rsidRDefault="00D87D21">
      <w:pPr>
        <w:pStyle w:val="Heading2"/>
      </w:pPr>
      <w:bookmarkStart w:id="21" w:name="_hmi09h313ez3" w:colFirst="0" w:colLast="0"/>
      <w:bookmarkEnd w:id="21"/>
    </w:p>
    <w:p w14:paraId="10FB1FD1" w14:textId="77777777" w:rsidR="00D87D21" w:rsidRPr="007579E4" w:rsidRDefault="00D87D21">
      <w:pPr>
        <w:rPr>
          <w:rFonts w:ascii="Times New Roman" w:eastAsia="Times New Roman" w:hAnsi="Times New Roman" w:cs="Times New Roman"/>
        </w:rPr>
      </w:pPr>
    </w:p>
    <w:p w14:paraId="0D003EAA" w14:textId="77777777" w:rsidR="00D87D21" w:rsidRPr="007579E4" w:rsidRDefault="00D87D21">
      <w:pPr>
        <w:rPr>
          <w:rFonts w:ascii="Times New Roman" w:eastAsia="Times New Roman" w:hAnsi="Times New Roman" w:cs="Times New Roman"/>
        </w:rPr>
      </w:pPr>
    </w:p>
    <w:p w14:paraId="5D70B9E7" w14:textId="77777777" w:rsidR="00D87D21" w:rsidRPr="007579E4" w:rsidRDefault="00D87D21">
      <w:pPr>
        <w:rPr>
          <w:rFonts w:ascii="Times New Roman" w:eastAsia="Times New Roman" w:hAnsi="Times New Roman" w:cs="Times New Roman"/>
        </w:rPr>
      </w:pPr>
    </w:p>
    <w:p w14:paraId="4898AAF5" w14:textId="77777777" w:rsidR="00D87D21" w:rsidRPr="007579E4" w:rsidRDefault="00D87D21">
      <w:pPr>
        <w:rPr>
          <w:rFonts w:ascii="Times New Roman" w:eastAsia="Times New Roman" w:hAnsi="Times New Roman" w:cs="Times New Roman"/>
        </w:rPr>
      </w:pPr>
    </w:p>
    <w:p w14:paraId="23E36341" w14:textId="77777777" w:rsidR="00D87D21" w:rsidRPr="007579E4" w:rsidRDefault="00D87D21">
      <w:pPr>
        <w:rPr>
          <w:rFonts w:ascii="Times New Roman" w:eastAsia="Times New Roman" w:hAnsi="Times New Roman" w:cs="Times New Roman"/>
        </w:rPr>
      </w:pPr>
    </w:p>
    <w:p w14:paraId="65637DD1" w14:textId="77777777" w:rsidR="00D87D21" w:rsidRPr="007579E4" w:rsidRDefault="00D87D21">
      <w:pPr>
        <w:rPr>
          <w:rFonts w:ascii="Times New Roman" w:eastAsia="Times New Roman" w:hAnsi="Times New Roman" w:cs="Times New Roman"/>
        </w:rPr>
      </w:pPr>
    </w:p>
    <w:p w14:paraId="34DEA686" w14:textId="77777777" w:rsidR="00D87D21" w:rsidRPr="007579E4" w:rsidRDefault="00D87D21">
      <w:pPr>
        <w:rPr>
          <w:rFonts w:ascii="Times New Roman" w:eastAsia="Times New Roman" w:hAnsi="Times New Roman" w:cs="Times New Roman"/>
        </w:rPr>
      </w:pPr>
    </w:p>
    <w:p w14:paraId="5CA73639" w14:textId="77777777" w:rsidR="00D87D21" w:rsidRPr="007579E4" w:rsidRDefault="00D87D21">
      <w:pPr>
        <w:rPr>
          <w:rFonts w:ascii="Times New Roman" w:eastAsia="Times New Roman" w:hAnsi="Times New Roman" w:cs="Times New Roman"/>
        </w:rPr>
      </w:pPr>
    </w:p>
    <w:p w14:paraId="15D816DB" w14:textId="77777777" w:rsidR="00D87D21" w:rsidRPr="007579E4" w:rsidRDefault="00D87D21">
      <w:pPr>
        <w:rPr>
          <w:rFonts w:ascii="Times New Roman" w:eastAsia="Times New Roman" w:hAnsi="Times New Roman" w:cs="Times New Roman"/>
        </w:rPr>
      </w:pPr>
    </w:p>
    <w:p w14:paraId="1DF1837C" w14:textId="77777777" w:rsidR="00D87D21" w:rsidRPr="007579E4" w:rsidRDefault="00D87D21">
      <w:pPr>
        <w:rPr>
          <w:rFonts w:ascii="Times New Roman" w:eastAsia="Times New Roman" w:hAnsi="Times New Roman" w:cs="Times New Roman"/>
        </w:rPr>
      </w:pPr>
    </w:p>
    <w:p w14:paraId="554E012A" w14:textId="77777777" w:rsidR="00D87D21" w:rsidRPr="007579E4" w:rsidRDefault="00D87D21">
      <w:pPr>
        <w:rPr>
          <w:rFonts w:ascii="Times New Roman" w:eastAsia="Times New Roman" w:hAnsi="Times New Roman" w:cs="Times New Roman"/>
        </w:rPr>
      </w:pPr>
    </w:p>
    <w:p w14:paraId="2C8F8F49" w14:textId="77777777" w:rsidR="00D87D21" w:rsidRPr="007579E4" w:rsidRDefault="00D87D21">
      <w:pPr>
        <w:rPr>
          <w:rFonts w:ascii="Times New Roman" w:eastAsia="Times New Roman" w:hAnsi="Times New Roman" w:cs="Times New Roman"/>
        </w:rPr>
      </w:pPr>
    </w:p>
    <w:p w14:paraId="1A78B3FF" w14:textId="77777777" w:rsidR="00D87D21" w:rsidRPr="007579E4" w:rsidRDefault="00000000">
      <w:pPr>
        <w:pStyle w:val="Heading3"/>
      </w:pPr>
      <w:bookmarkStart w:id="22" w:name="_7hdg8xo1200r" w:colFirst="0" w:colLast="0"/>
      <w:bookmarkEnd w:id="22"/>
      <w:r w:rsidRPr="007579E4">
        <w:lastRenderedPageBreak/>
        <w:t>5.2</w:t>
      </w:r>
      <w:r w:rsidRPr="007579E4">
        <w:tab/>
        <w:t>Cost-effectiveness results</w:t>
      </w:r>
    </w:p>
    <w:p w14:paraId="239DF443"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noProof/>
        </w:rPr>
        <w:drawing>
          <wp:inline distT="114300" distB="114300" distL="114300" distR="114300" wp14:anchorId="15BA0DF8" wp14:editId="1DB69CDE">
            <wp:extent cx="5943600" cy="3695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2"/>
                    <a:srcRect/>
                    <a:stretch>
                      <a:fillRect/>
                    </a:stretch>
                  </pic:blipFill>
                  <pic:spPr>
                    <a:xfrm>
                      <a:off x="0" y="0"/>
                      <a:ext cx="5943600" cy="3695700"/>
                    </a:xfrm>
                    <a:prstGeom prst="rect">
                      <a:avLst/>
                    </a:prstGeom>
                    <a:ln/>
                  </pic:spPr>
                </pic:pic>
              </a:graphicData>
            </a:graphic>
          </wp:inline>
        </w:drawing>
      </w:r>
    </w:p>
    <w:p w14:paraId="7DB071C6" w14:textId="1F8B628C" w:rsidR="00D87D21" w:rsidRPr="007579E4" w:rsidRDefault="00000000">
      <w:pPr>
        <w:jc w:val="both"/>
        <w:rPr>
          <w:rFonts w:ascii="Times New Roman" w:eastAsia="Times New Roman" w:hAnsi="Times New Roman" w:cs="Times New Roman"/>
        </w:rPr>
      </w:pPr>
      <w:r w:rsidRPr="007579E4">
        <w:rPr>
          <w:rFonts w:ascii="Times New Roman" w:eastAsia="Times New Roman" w:hAnsi="Times New Roman" w:cs="Times New Roman"/>
          <w:b/>
        </w:rPr>
        <w:t>Figure S</w:t>
      </w:r>
      <w:r w:rsidR="00456F5E">
        <w:rPr>
          <w:rFonts w:ascii="Times New Roman" w:eastAsia="Times New Roman" w:hAnsi="Times New Roman" w:cs="Times New Roman"/>
          <w:b/>
        </w:rPr>
        <w:t>5</w:t>
      </w:r>
      <w:r w:rsidRPr="007579E4">
        <w:rPr>
          <w:rFonts w:ascii="Times New Roman" w:eastAsia="Times New Roman" w:hAnsi="Times New Roman" w:cs="Times New Roman"/>
        </w:rPr>
        <w:tab/>
        <w:t xml:space="preserve">Cost-effectiveness planes for scenarios with RATIONS delivered to the whole household compared to </w:t>
      </w:r>
      <w:r w:rsidRPr="007579E4">
        <w:rPr>
          <w:rFonts w:ascii="Times New Roman" w:eastAsia="Times New Roman" w:hAnsi="Times New Roman" w:cs="Times New Roman"/>
          <w:i/>
        </w:rPr>
        <w:t>No Intervention</w:t>
      </w:r>
      <w:r w:rsidRPr="007579E4">
        <w:rPr>
          <w:rFonts w:ascii="Times New Roman" w:eastAsia="Times New Roman" w:hAnsi="Times New Roman" w:cs="Times New Roman"/>
        </w:rPr>
        <w:t xml:space="preserve"> with 50% coverage by varying durations of protection. Each point represents the costs and benefits for an individual model run, and the white cross represents the mean costs and benefits for the 1000 runs.</w:t>
      </w:r>
    </w:p>
    <w:p w14:paraId="7509A50C" w14:textId="77777777" w:rsidR="00D87D21" w:rsidRPr="007579E4" w:rsidRDefault="00D87D21">
      <w:pPr>
        <w:spacing w:line="360" w:lineRule="auto"/>
        <w:jc w:val="both"/>
        <w:rPr>
          <w:rFonts w:ascii="Times New Roman" w:eastAsia="Times New Roman" w:hAnsi="Times New Roman" w:cs="Times New Roman"/>
        </w:rPr>
      </w:pPr>
    </w:p>
    <w:p w14:paraId="0E0DC1C3" w14:textId="77777777" w:rsidR="00D87D21" w:rsidRPr="007579E4" w:rsidRDefault="00000000">
      <w:pPr>
        <w:spacing w:line="360" w:lineRule="auto"/>
        <w:jc w:val="both"/>
        <w:rPr>
          <w:rFonts w:ascii="Times New Roman" w:eastAsia="Times New Roman" w:hAnsi="Times New Roman" w:cs="Times New Roman"/>
        </w:rPr>
      </w:pPr>
      <w:r w:rsidRPr="007579E4">
        <w:rPr>
          <w:rFonts w:ascii="Times New Roman" w:eastAsia="Times New Roman" w:hAnsi="Times New Roman" w:cs="Times New Roman"/>
          <w:noProof/>
        </w:rPr>
        <w:drawing>
          <wp:inline distT="114300" distB="114300" distL="114300" distR="114300" wp14:anchorId="01ACA5DA" wp14:editId="57634E52">
            <wp:extent cx="5943600" cy="1930400"/>
            <wp:effectExtent l="0" t="0" r="0" b="0"/>
            <wp:docPr id="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3"/>
                    <a:srcRect/>
                    <a:stretch>
                      <a:fillRect/>
                    </a:stretch>
                  </pic:blipFill>
                  <pic:spPr>
                    <a:xfrm>
                      <a:off x="0" y="0"/>
                      <a:ext cx="5943600" cy="1930400"/>
                    </a:xfrm>
                    <a:prstGeom prst="rect">
                      <a:avLst/>
                    </a:prstGeom>
                    <a:ln/>
                  </pic:spPr>
                </pic:pic>
              </a:graphicData>
            </a:graphic>
          </wp:inline>
        </w:drawing>
      </w:r>
    </w:p>
    <w:p w14:paraId="40CF07D1" w14:textId="422A2370" w:rsidR="00D87D21" w:rsidRPr="007579E4" w:rsidRDefault="00000000">
      <w:pPr>
        <w:jc w:val="both"/>
        <w:rPr>
          <w:rFonts w:ascii="Times New Roman" w:eastAsia="Times New Roman" w:hAnsi="Times New Roman" w:cs="Times New Roman"/>
        </w:rPr>
      </w:pPr>
      <w:r w:rsidRPr="007579E4">
        <w:rPr>
          <w:rFonts w:ascii="Times New Roman" w:eastAsia="Times New Roman" w:hAnsi="Times New Roman" w:cs="Times New Roman"/>
          <w:b/>
        </w:rPr>
        <w:t>Figure S</w:t>
      </w:r>
      <w:r w:rsidR="00456F5E">
        <w:rPr>
          <w:rFonts w:ascii="Times New Roman" w:eastAsia="Times New Roman" w:hAnsi="Times New Roman" w:cs="Times New Roman"/>
          <w:b/>
        </w:rPr>
        <w:t>6</w:t>
      </w:r>
      <w:r w:rsidRPr="007579E4">
        <w:rPr>
          <w:rFonts w:ascii="Times New Roman" w:eastAsia="Times New Roman" w:hAnsi="Times New Roman" w:cs="Times New Roman"/>
        </w:rPr>
        <w:tab/>
        <w:t xml:space="preserve">Cost-effectiveness planes for scenarios with RATIONS delivered to the whole household compared to </w:t>
      </w:r>
      <w:r w:rsidRPr="007579E4">
        <w:rPr>
          <w:rFonts w:ascii="Times New Roman" w:eastAsia="Times New Roman" w:hAnsi="Times New Roman" w:cs="Times New Roman"/>
          <w:i/>
        </w:rPr>
        <w:t>No Intervention</w:t>
      </w:r>
      <w:r w:rsidRPr="007579E4">
        <w:rPr>
          <w:rFonts w:ascii="Times New Roman" w:eastAsia="Times New Roman" w:hAnsi="Times New Roman" w:cs="Times New Roman"/>
        </w:rPr>
        <w:t xml:space="preserve"> with 2 years duration of protections and varying coverage. Each point represents the costs and benefits for an individual model run, and the white cross represents the mean costs and benefits for the 1000 runs.</w:t>
      </w:r>
    </w:p>
    <w:p w14:paraId="616BBCAF" w14:textId="77777777" w:rsidR="00D87D21" w:rsidRPr="007579E4" w:rsidRDefault="00D87D21">
      <w:pPr>
        <w:spacing w:line="360" w:lineRule="auto"/>
        <w:jc w:val="both"/>
        <w:rPr>
          <w:rFonts w:ascii="Times New Roman" w:eastAsia="Times New Roman" w:hAnsi="Times New Roman" w:cs="Times New Roman"/>
        </w:rPr>
      </w:pPr>
    </w:p>
    <w:p w14:paraId="7D3264A8" w14:textId="77777777" w:rsidR="00D87D21" w:rsidRPr="007579E4" w:rsidRDefault="00000000">
      <w:pPr>
        <w:pStyle w:val="Heading3"/>
        <w:ind w:left="720"/>
      </w:pPr>
      <w:bookmarkStart w:id="23" w:name="_koet881pyaig" w:colFirst="0" w:colLast="0"/>
      <w:bookmarkEnd w:id="23"/>
      <w:r w:rsidRPr="007579E4">
        <w:lastRenderedPageBreak/>
        <w:t>5.3</w:t>
      </w:r>
      <w:r w:rsidRPr="007579E4">
        <w:tab/>
        <w:t>Budget Impact results</w:t>
      </w:r>
    </w:p>
    <w:p w14:paraId="114C6E21" w14:textId="77777777" w:rsidR="00D87D21" w:rsidRPr="007579E4" w:rsidRDefault="00000000">
      <w:pPr>
        <w:spacing w:line="360" w:lineRule="auto"/>
        <w:jc w:val="both"/>
        <w:rPr>
          <w:rFonts w:ascii="Times New Roman" w:eastAsia="Times New Roman" w:hAnsi="Times New Roman" w:cs="Times New Roman"/>
          <w:b/>
        </w:rPr>
      </w:pPr>
      <w:r w:rsidRPr="007579E4">
        <w:rPr>
          <w:rFonts w:ascii="Times New Roman" w:eastAsia="Times New Roman" w:hAnsi="Times New Roman" w:cs="Times New Roman"/>
          <w:noProof/>
        </w:rPr>
        <w:drawing>
          <wp:inline distT="114300" distB="114300" distL="114300" distR="114300" wp14:anchorId="17C08D7D" wp14:editId="5100BBE4">
            <wp:extent cx="5943600" cy="5613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4"/>
                    <a:srcRect/>
                    <a:stretch>
                      <a:fillRect/>
                    </a:stretch>
                  </pic:blipFill>
                  <pic:spPr>
                    <a:xfrm>
                      <a:off x="0" y="0"/>
                      <a:ext cx="5943600" cy="5613400"/>
                    </a:xfrm>
                    <a:prstGeom prst="rect">
                      <a:avLst/>
                    </a:prstGeom>
                    <a:ln/>
                  </pic:spPr>
                </pic:pic>
              </a:graphicData>
            </a:graphic>
          </wp:inline>
        </w:drawing>
      </w:r>
    </w:p>
    <w:p w14:paraId="3C29AD73" w14:textId="05DD8D3B" w:rsidR="00D87D21" w:rsidRPr="007579E4" w:rsidRDefault="00000000" w:rsidP="007579E4">
      <w:pPr>
        <w:jc w:val="both"/>
        <w:rPr>
          <w:rFonts w:ascii="Times New Roman" w:eastAsia="Times New Roman" w:hAnsi="Times New Roman" w:cs="Times New Roman"/>
        </w:rPr>
        <w:sectPr w:rsidR="00D87D21" w:rsidRPr="007579E4">
          <w:pgSz w:w="12240" w:h="15840"/>
          <w:pgMar w:top="1440" w:right="1440" w:bottom="1440" w:left="1440" w:header="720" w:footer="720" w:gutter="0"/>
          <w:cols w:space="720"/>
        </w:sectPr>
      </w:pPr>
      <w:r w:rsidRPr="007579E4">
        <w:rPr>
          <w:rFonts w:ascii="Times New Roman" w:eastAsia="Times New Roman" w:hAnsi="Times New Roman" w:cs="Times New Roman"/>
          <w:b/>
        </w:rPr>
        <w:t>Figure S</w:t>
      </w:r>
      <w:r w:rsidR="00456F5E">
        <w:rPr>
          <w:rFonts w:ascii="Times New Roman" w:eastAsia="Times New Roman" w:hAnsi="Times New Roman" w:cs="Times New Roman"/>
          <w:b/>
        </w:rPr>
        <w:t>7</w:t>
      </w:r>
      <w:r w:rsidRPr="007579E4">
        <w:rPr>
          <w:rFonts w:ascii="Times New Roman" w:eastAsia="Times New Roman" w:hAnsi="Times New Roman" w:cs="Times New Roman"/>
        </w:rPr>
        <w:tab/>
        <w:t xml:space="preserve">Incremental costs compared to </w:t>
      </w:r>
      <w:r w:rsidRPr="007579E4">
        <w:rPr>
          <w:rFonts w:ascii="Times New Roman" w:eastAsia="Times New Roman" w:hAnsi="Times New Roman" w:cs="Times New Roman"/>
          <w:i/>
        </w:rPr>
        <w:t>No Intervention</w:t>
      </w:r>
      <w:r w:rsidRPr="007579E4">
        <w:rPr>
          <w:rFonts w:ascii="Times New Roman" w:eastAsia="Times New Roman" w:hAnsi="Times New Roman" w:cs="Times New Roman"/>
        </w:rPr>
        <w:t xml:space="preserve"> for delivering RATIONS to people on TB treatment only or to the full household for 20%, 50%, and 80% coverage assuming 2 years protection</w:t>
      </w:r>
    </w:p>
    <w:p w14:paraId="25EFD6DE" w14:textId="77777777" w:rsidR="00D87D21" w:rsidRPr="007579E4" w:rsidRDefault="00000000">
      <w:pPr>
        <w:pStyle w:val="Heading1"/>
      </w:pPr>
      <w:bookmarkStart w:id="24" w:name="_44sinio" w:colFirst="0" w:colLast="0"/>
      <w:bookmarkEnd w:id="24"/>
      <w:r w:rsidRPr="007579E4">
        <w:lastRenderedPageBreak/>
        <w:t>REFERENCES</w:t>
      </w:r>
    </w:p>
    <w:p w14:paraId="7D12BE10"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05">
        <w:r w:rsidRPr="007579E4">
          <w:rPr>
            <w:rFonts w:ascii="Times New Roman" w:eastAsia="Times New Roman" w:hAnsi="Times New Roman" w:cs="Times New Roman"/>
          </w:rPr>
          <w:t>1</w:t>
        </w:r>
        <w:r w:rsidRPr="007579E4">
          <w:rPr>
            <w:rFonts w:ascii="Times New Roman" w:eastAsia="Times New Roman" w:hAnsi="Times New Roman" w:cs="Times New Roman"/>
          </w:rPr>
          <w:tab/>
          <w:t xml:space="preserve">Clark RA, Weerasuriya CK, Portnoy A, </w:t>
        </w:r>
      </w:hyperlink>
      <w:hyperlink r:id="rId206">
        <w:r w:rsidRPr="007579E4">
          <w:rPr>
            <w:rFonts w:ascii="Times New Roman" w:eastAsia="Times New Roman" w:hAnsi="Times New Roman" w:cs="Times New Roman"/>
            <w:i/>
          </w:rPr>
          <w:t>et al.</w:t>
        </w:r>
      </w:hyperlink>
      <w:hyperlink r:id="rId207">
        <w:r w:rsidRPr="007579E4">
          <w:rPr>
            <w:rFonts w:ascii="Times New Roman" w:eastAsia="Times New Roman" w:hAnsi="Times New Roman" w:cs="Times New Roman"/>
          </w:rPr>
          <w:t xml:space="preserve"> New tuberculosis vaccines in India: Modelling the potential health and economic impacts of adolescent/adult vaccination with M72/AS01E and BCG-revaccination. </w:t>
        </w:r>
      </w:hyperlink>
      <w:hyperlink r:id="rId208">
        <w:r w:rsidRPr="007579E4">
          <w:rPr>
            <w:rFonts w:ascii="Times New Roman" w:eastAsia="Times New Roman" w:hAnsi="Times New Roman" w:cs="Times New Roman"/>
            <w:i/>
          </w:rPr>
          <w:t>BMC Med</w:t>
        </w:r>
      </w:hyperlink>
      <w:hyperlink r:id="rId209">
        <w:r w:rsidRPr="007579E4">
          <w:rPr>
            <w:rFonts w:ascii="Times New Roman" w:eastAsia="Times New Roman" w:hAnsi="Times New Roman" w:cs="Times New Roman"/>
          </w:rPr>
          <w:t xml:space="preserve"> 2023; </w:t>
        </w:r>
      </w:hyperlink>
      <w:hyperlink r:id="rId210">
        <w:r w:rsidRPr="007579E4">
          <w:rPr>
            <w:rFonts w:ascii="Times New Roman" w:eastAsia="Times New Roman" w:hAnsi="Times New Roman" w:cs="Times New Roman"/>
            <w:b/>
          </w:rPr>
          <w:t>21</w:t>
        </w:r>
      </w:hyperlink>
      <w:hyperlink r:id="rId211">
        <w:r w:rsidRPr="007579E4">
          <w:rPr>
            <w:rFonts w:ascii="Times New Roman" w:eastAsia="Times New Roman" w:hAnsi="Times New Roman" w:cs="Times New Roman"/>
          </w:rPr>
          <w:t xml:space="preserve">. </w:t>
        </w:r>
        <w:proofErr w:type="spellStart"/>
        <w:r w:rsidRPr="007579E4">
          <w:rPr>
            <w:rFonts w:ascii="Times New Roman" w:eastAsia="Times New Roman" w:hAnsi="Times New Roman" w:cs="Times New Roman"/>
          </w:rPr>
          <w:t>DOI:https</w:t>
        </w:r>
        <w:proofErr w:type="spellEnd"/>
        <w:r w:rsidRPr="007579E4">
          <w:rPr>
            <w:rFonts w:ascii="Times New Roman" w:eastAsia="Times New Roman" w:hAnsi="Times New Roman" w:cs="Times New Roman"/>
          </w:rPr>
          <w:t>://doi.org/10.1186/s12916-023-02992-7.</w:t>
        </w:r>
      </w:hyperlink>
    </w:p>
    <w:p w14:paraId="53126D96"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12">
        <w:r w:rsidRPr="007579E4">
          <w:rPr>
            <w:rFonts w:ascii="Times New Roman" w:eastAsia="Times New Roman" w:hAnsi="Times New Roman" w:cs="Times New Roman"/>
          </w:rPr>
          <w:t>2</w:t>
        </w:r>
        <w:r w:rsidRPr="007579E4">
          <w:rPr>
            <w:rFonts w:ascii="Times New Roman" w:eastAsia="Times New Roman" w:hAnsi="Times New Roman" w:cs="Times New Roman"/>
          </w:rPr>
          <w:tab/>
          <w:t xml:space="preserve">Rajagopalan S. Tuberculosis and aging: a global health problem. </w:t>
        </w:r>
      </w:hyperlink>
      <w:hyperlink r:id="rId213">
        <w:r w:rsidRPr="007579E4">
          <w:rPr>
            <w:rFonts w:ascii="Times New Roman" w:eastAsia="Times New Roman" w:hAnsi="Times New Roman" w:cs="Times New Roman"/>
            <w:i/>
          </w:rPr>
          <w:t xml:space="preserve">Clin Infect Dis Off </w:t>
        </w:r>
        <w:proofErr w:type="spellStart"/>
        <w:r w:rsidRPr="007579E4">
          <w:rPr>
            <w:rFonts w:ascii="Times New Roman" w:eastAsia="Times New Roman" w:hAnsi="Times New Roman" w:cs="Times New Roman"/>
            <w:i/>
          </w:rPr>
          <w:t>Publ</w:t>
        </w:r>
        <w:proofErr w:type="spellEnd"/>
        <w:r w:rsidRPr="007579E4">
          <w:rPr>
            <w:rFonts w:ascii="Times New Roman" w:eastAsia="Times New Roman" w:hAnsi="Times New Roman" w:cs="Times New Roman"/>
            <w:i/>
          </w:rPr>
          <w:t xml:space="preserve"> Infect Dis Soc Am</w:t>
        </w:r>
      </w:hyperlink>
      <w:hyperlink r:id="rId214">
        <w:r w:rsidRPr="007579E4">
          <w:rPr>
            <w:rFonts w:ascii="Times New Roman" w:eastAsia="Times New Roman" w:hAnsi="Times New Roman" w:cs="Times New Roman"/>
          </w:rPr>
          <w:t xml:space="preserve"> 2001; </w:t>
        </w:r>
      </w:hyperlink>
      <w:hyperlink r:id="rId215">
        <w:r w:rsidRPr="007579E4">
          <w:rPr>
            <w:rFonts w:ascii="Times New Roman" w:eastAsia="Times New Roman" w:hAnsi="Times New Roman" w:cs="Times New Roman"/>
            <w:b/>
          </w:rPr>
          <w:t>33</w:t>
        </w:r>
      </w:hyperlink>
      <w:hyperlink r:id="rId216">
        <w:r w:rsidRPr="007579E4">
          <w:rPr>
            <w:rFonts w:ascii="Times New Roman" w:eastAsia="Times New Roman" w:hAnsi="Times New Roman" w:cs="Times New Roman"/>
          </w:rPr>
          <w:t>: 1034–9.</w:t>
        </w:r>
      </w:hyperlink>
    </w:p>
    <w:p w14:paraId="0503046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17">
        <w:r w:rsidRPr="007579E4">
          <w:rPr>
            <w:rFonts w:ascii="Times New Roman" w:eastAsia="Times New Roman" w:hAnsi="Times New Roman" w:cs="Times New Roman"/>
          </w:rPr>
          <w:t>3</w:t>
        </w:r>
        <w:r w:rsidRPr="007579E4">
          <w:rPr>
            <w:rFonts w:ascii="Times New Roman" w:eastAsia="Times New Roman" w:hAnsi="Times New Roman" w:cs="Times New Roman"/>
          </w:rPr>
          <w:tab/>
          <w:t>United Nations, Department of Economic and Social Affairs, Population Division. World Population Projections [2019 Revision]. 2019. https://population.un.org/wpp/Download/Standard/Population/ (accessed Nov 2, 2022).</w:t>
        </w:r>
      </w:hyperlink>
    </w:p>
    <w:p w14:paraId="5FCCFFB7"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18">
        <w:r w:rsidRPr="007579E4">
          <w:rPr>
            <w:rFonts w:ascii="Times New Roman" w:eastAsia="Times New Roman" w:hAnsi="Times New Roman" w:cs="Times New Roman"/>
          </w:rPr>
          <w:t>4</w:t>
        </w:r>
        <w:r w:rsidRPr="007579E4">
          <w:rPr>
            <w:rFonts w:ascii="Times New Roman" w:eastAsia="Times New Roman" w:hAnsi="Times New Roman" w:cs="Times New Roman"/>
          </w:rPr>
          <w:tab/>
          <w:t xml:space="preserve">Tiemersma EW, Werf MJ van der, </w:t>
        </w:r>
        <w:proofErr w:type="spellStart"/>
        <w:r w:rsidRPr="007579E4">
          <w:rPr>
            <w:rFonts w:ascii="Times New Roman" w:eastAsia="Times New Roman" w:hAnsi="Times New Roman" w:cs="Times New Roman"/>
          </w:rPr>
          <w:t>Borgdorff</w:t>
        </w:r>
        <w:proofErr w:type="spellEnd"/>
        <w:r w:rsidRPr="007579E4">
          <w:rPr>
            <w:rFonts w:ascii="Times New Roman" w:eastAsia="Times New Roman" w:hAnsi="Times New Roman" w:cs="Times New Roman"/>
          </w:rPr>
          <w:t xml:space="preserve"> MW, Williams BG, Nagelkerke NJD. Natural History of Tuberculosis: Duration and Fatality of Untreated Pulmonary Tuberculosis in HIV Negative Patients: A Systematic Review. </w:t>
        </w:r>
      </w:hyperlink>
      <w:hyperlink r:id="rId219">
        <w:r w:rsidRPr="007579E4">
          <w:rPr>
            <w:rFonts w:ascii="Times New Roman" w:eastAsia="Times New Roman" w:hAnsi="Times New Roman" w:cs="Times New Roman"/>
            <w:i/>
          </w:rPr>
          <w:t>PLOS ONE</w:t>
        </w:r>
      </w:hyperlink>
      <w:hyperlink r:id="rId220">
        <w:r w:rsidRPr="007579E4">
          <w:rPr>
            <w:rFonts w:ascii="Times New Roman" w:eastAsia="Times New Roman" w:hAnsi="Times New Roman" w:cs="Times New Roman"/>
          </w:rPr>
          <w:t xml:space="preserve"> 2011; </w:t>
        </w:r>
      </w:hyperlink>
      <w:hyperlink r:id="rId221">
        <w:r w:rsidRPr="007579E4">
          <w:rPr>
            <w:rFonts w:ascii="Times New Roman" w:eastAsia="Times New Roman" w:hAnsi="Times New Roman" w:cs="Times New Roman"/>
            <w:b/>
          </w:rPr>
          <w:t>6</w:t>
        </w:r>
      </w:hyperlink>
      <w:hyperlink r:id="rId222">
        <w:r w:rsidRPr="007579E4">
          <w:rPr>
            <w:rFonts w:ascii="Times New Roman" w:eastAsia="Times New Roman" w:hAnsi="Times New Roman" w:cs="Times New Roman"/>
          </w:rPr>
          <w:t>: e17601.</w:t>
        </w:r>
      </w:hyperlink>
    </w:p>
    <w:p w14:paraId="567B0BEF"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nl-NL"/>
        </w:rPr>
      </w:pPr>
      <w:hyperlink r:id="rId223">
        <w:r w:rsidRPr="007579E4">
          <w:rPr>
            <w:rFonts w:ascii="Times New Roman" w:eastAsia="Times New Roman" w:hAnsi="Times New Roman" w:cs="Times New Roman"/>
          </w:rPr>
          <w:t>5</w:t>
        </w:r>
        <w:r w:rsidRPr="007579E4">
          <w:rPr>
            <w:rFonts w:ascii="Times New Roman" w:eastAsia="Times New Roman" w:hAnsi="Times New Roman" w:cs="Times New Roman"/>
          </w:rPr>
          <w:tab/>
          <w:t xml:space="preserve">Quaife M, Houben RMGJ, Allwood B, </w:t>
        </w:r>
      </w:hyperlink>
      <w:hyperlink r:id="rId224">
        <w:r w:rsidRPr="007579E4">
          <w:rPr>
            <w:rFonts w:ascii="Times New Roman" w:eastAsia="Times New Roman" w:hAnsi="Times New Roman" w:cs="Times New Roman"/>
            <w:i/>
          </w:rPr>
          <w:t>et al.</w:t>
        </w:r>
      </w:hyperlink>
      <w:hyperlink r:id="rId225">
        <w:r w:rsidRPr="007579E4">
          <w:rPr>
            <w:rFonts w:ascii="Times New Roman" w:eastAsia="Times New Roman" w:hAnsi="Times New Roman" w:cs="Times New Roman"/>
          </w:rPr>
          <w:t xml:space="preserve"> Post-tuberculosis mortality and morbidity: valuing the hidden epidemic. </w:t>
        </w:r>
      </w:hyperlink>
      <w:hyperlink r:id="rId226">
        <w:r w:rsidRPr="00456F5E">
          <w:rPr>
            <w:rFonts w:ascii="Times New Roman" w:eastAsia="Times New Roman" w:hAnsi="Times New Roman" w:cs="Times New Roman"/>
            <w:i/>
            <w:lang w:val="nl-NL"/>
          </w:rPr>
          <w:t xml:space="preserve">Lancet </w:t>
        </w:r>
        <w:proofErr w:type="spellStart"/>
        <w:r w:rsidRPr="00456F5E">
          <w:rPr>
            <w:rFonts w:ascii="Times New Roman" w:eastAsia="Times New Roman" w:hAnsi="Times New Roman" w:cs="Times New Roman"/>
            <w:i/>
            <w:lang w:val="nl-NL"/>
          </w:rPr>
          <w:t>Respir</w:t>
        </w:r>
        <w:proofErr w:type="spellEnd"/>
        <w:r w:rsidRPr="00456F5E">
          <w:rPr>
            <w:rFonts w:ascii="Times New Roman" w:eastAsia="Times New Roman" w:hAnsi="Times New Roman" w:cs="Times New Roman"/>
            <w:i/>
            <w:lang w:val="nl-NL"/>
          </w:rPr>
          <w:t xml:space="preserve"> </w:t>
        </w:r>
        <w:proofErr w:type="spellStart"/>
        <w:r w:rsidRPr="00456F5E">
          <w:rPr>
            <w:rFonts w:ascii="Times New Roman" w:eastAsia="Times New Roman" w:hAnsi="Times New Roman" w:cs="Times New Roman"/>
            <w:i/>
            <w:lang w:val="nl-NL"/>
          </w:rPr>
          <w:t>Med</w:t>
        </w:r>
        <w:proofErr w:type="spellEnd"/>
      </w:hyperlink>
      <w:hyperlink r:id="rId227">
        <w:r w:rsidRPr="00456F5E">
          <w:rPr>
            <w:rFonts w:ascii="Times New Roman" w:eastAsia="Times New Roman" w:hAnsi="Times New Roman" w:cs="Times New Roman"/>
            <w:lang w:val="nl-NL"/>
          </w:rPr>
          <w:t xml:space="preserve"> 2020; </w:t>
        </w:r>
      </w:hyperlink>
      <w:hyperlink r:id="rId228">
        <w:r w:rsidRPr="00456F5E">
          <w:rPr>
            <w:rFonts w:ascii="Times New Roman" w:eastAsia="Times New Roman" w:hAnsi="Times New Roman" w:cs="Times New Roman"/>
            <w:b/>
            <w:lang w:val="nl-NL"/>
          </w:rPr>
          <w:t>8</w:t>
        </w:r>
      </w:hyperlink>
      <w:hyperlink r:id="rId229">
        <w:r w:rsidRPr="00456F5E">
          <w:rPr>
            <w:rFonts w:ascii="Times New Roman" w:eastAsia="Times New Roman" w:hAnsi="Times New Roman" w:cs="Times New Roman"/>
            <w:lang w:val="nl-NL"/>
          </w:rPr>
          <w:t>: 332–3.</w:t>
        </w:r>
      </w:hyperlink>
    </w:p>
    <w:p w14:paraId="4985C4B6"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30">
        <w:r w:rsidRPr="00456F5E">
          <w:rPr>
            <w:rFonts w:ascii="Times New Roman" w:eastAsia="Times New Roman" w:hAnsi="Times New Roman" w:cs="Times New Roman"/>
            <w:lang w:val="nl-NL"/>
          </w:rPr>
          <w:t>6</w:t>
        </w:r>
        <w:r w:rsidRPr="00456F5E">
          <w:rPr>
            <w:rFonts w:ascii="Times New Roman" w:eastAsia="Times New Roman" w:hAnsi="Times New Roman" w:cs="Times New Roman"/>
            <w:lang w:val="nl-NL"/>
          </w:rPr>
          <w:tab/>
          <w:t xml:space="preserve">Prem K, Zandvoort K van, </w:t>
        </w:r>
        <w:proofErr w:type="spellStart"/>
        <w:r w:rsidRPr="00456F5E">
          <w:rPr>
            <w:rFonts w:ascii="Times New Roman" w:eastAsia="Times New Roman" w:hAnsi="Times New Roman" w:cs="Times New Roman"/>
            <w:lang w:val="nl-NL"/>
          </w:rPr>
          <w:t>Klepac</w:t>
        </w:r>
        <w:proofErr w:type="spellEnd"/>
        <w:r w:rsidRPr="00456F5E">
          <w:rPr>
            <w:rFonts w:ascii="Times New Roman" w:eastAsia="Times New Roman" w:hAnsi="Times New Roman" w:cs="Times New Roman"/>
            <w:lang w:val="nl-NL"/>
          </w:rPr>
          <w:t xml:space="preserve"> P, </w:t>
        </w:r>
      </w:hyperlink>
      <w:hyperlink r:id="rId231">
        <w:r w:rsidRPr="00456F5E">
          <w:rPr>
            <w:rFonts w:ascii="Times New Roman" w:eastAsia="Times New Roman" w:hAnsi="Times New Roman" w:cs="Times New Roman"/>
            <w:i/>
            <w:lang w:val="nl-NL"/>
          </w:rPr>
          <w:t>et al.</w:t>
        </w:r>
      </w:hyperlink>
      <w:hyperlink r:id="rId232">
        <w:r w:rsidRPr="00456F5E">
          <w:rPr>
            <w:rFonts w:ascii="Times New Roman" w:eastAsia="Times New Roman" w:hAnsi="Times New Roman" w:cs="Times New Roman"/>
            <w:lang w:val="nl-NL"/>
          </w:rPr>
          <w:t xml:space="preserve"> </w:t>
        </w:r>
        <w:r w:rsidRPr="007579E4">
          <w:rPr>
            <w:rFonts w:ascii="Times New Roman" w:eastAsia="Times New Roman" w:hAnsi="Times New Roman" w:cs="Times New Roman"/>
          </w:rPr>
          <w:t xml:space="preserve">Projecting contact matrices in 177 geographical regions: An update and comparison with empirical data for the COVID-19 era. </w:t>
        </w:r>
      </w:hyperlink>
      <w:hyperlink r:id="rId233">
        <w:r w:rsidRPr="007579E4">
          <w:rPr>
            <w:rFonts w:ascii="Times New Roman" w:eastAsia="Times New Roman" w:hAnsi="Times New Roman" w:cs="Times New Roman"/>
            <w:i/>
          </w:rPr>
          <w:t xml:space="preserve">PLOS </w:t>
        </w:r>
        <w:proofErr w:type="spellStart"/>
        <w:r w:rsidRPr="007579E4">
          <w:rPr>
            <w:rFonts w:ascii="Times New Roman" w:eastAsia="Times New Roman" w:hAnsi="Times New Roman" w:cs="Times New Roman"/>
            <w:i/>
          </w:rPr>
          <w:t>Comput</w:t>
        </w:r>
        <w:proofErr w:type="spellEnd"/>
        <w:r w:rsidRPr="007579E4">
          <w:rPr>
            <w:rFonts w:ascii="Times New Roman" w:eastAsia="Times New Roman" w:hAnsi="Times New Roman" w:cs="Times New Roman"/>
            <w:i/>
          </w:rPr>
          <w:t xml:space="preserve"> </w:t>
        </w:r>
        <w:proofErr w:type="spellStart"/>
        <w:r w:rsidRPr="007579E4">
          <w:rPr>
            <w:rFonts w:ascii="Times New Roman" w:eastAsia="Times New Roman" w:hAnsi="Times New Roman" w:cs="Times New Roman"/>
            <w:i/>
          </w:rPr>
          <w:t>Biol</w:t>
        </w:r>
        <w:proofErr w:type="spellEnd"/>
      </w:hyperlink>
      <w:hyperlink r:id="rId234">
        <w:r w:rsidRPr="007579E4">
          <w:rPr>
            <w:rFonts w:ascii="Times New Roman" w:eastAsia="Times New Roman" w:hAnsi="Times New Roman" w:cs="Times New Roman"/>
          </w:rPr>
          <w:t xml:space="preserve"> 2021; </w:t>
        </w:r>
      </w:hyperlink>
      <w:hyperlink r:id="rId235">
        <w:r w:rsidRPr="007579E4">
          <w:rPr>
            <w:rFonts w:ascii="Times New Roman" w:eastAsia="Times New Roman" w:hAnsi="Times New Roman" w:cs="Times New Roman"/>
            <w:b/>
          </w:rPr>
          <w:t>17</w:t>
        </w:r>
      </w:hyperlink>
      <w:hyperlink r:id="rId236">
        <w:r w:rsidRPr="007579E4">
          <w:rPr>
            <w:rFonts w:ascii="Times New Roman" w:eastAsia="Times New Roman" w:hAnsi="Times New Roman" w:cs="Times New Roman"/>
          </w:rPr>
          <w:t>: e1009098.</w:t>
        </w:r>
      </w:hyperlink>
    </w:p>
    <w:p w14:paraId="2BD861BF"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37">
        <w:r w:rsidRPr="007579E4">
          <w:rPr>
            <w:rFonts w:ascii="Times New Roman" w:eastAsia="Times New Roman" w:hAnsi="Times New Roman" w:cs="Times New Roman"/>
          </w:rPr>
          <w:t>7</w:t>
        </w:r>
        <w:r w:rsidRPr="007579E4">
          <w:rPr>
            <w:rFonts w:ascii="Times New Roman" w:eastAsia="Times New Roman" w:hAnsi="Times New Roman" w:cs="Times New Roman"/>
          </w:rPr>
          <w:tab/>
          <w:t>World Health Organization. WHO TB burden estimates. CSV Files Download. 2022. https://www.who.int/tb/country/data/download/en/ (accessed Nov 2, 2022).</w:t>
        </w:r>
      </w:hyperlink>
    </w:p>
    <w:p w14:paraId="272A97E2"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38">
        <w:r w:rsidRPr="007579E4">
          <w:rPr>
            <w:rFonts w:ascii="Times New Roman" w:eastAsia="Times New Roman" w:hAnsi="Times New Roman" w:cs="Times New Roman"/>
          </w:rPr>
          <w:t>8</w:t>
        </w:r>
        <w:r w:rsidRPr="007579E4">
          <w:rPr>
            <w:rFonts w:ascii="Times New Roman" w:eastAsia="Times New Roman" w:hAnsi="Times New Roman" w:cs="Times New Roman"/>
          </w:rPr>
          <w:tab/>
          <w:t>World Health Organization. Case Notifications. CSV Files Download. 2022. https://www.who.int/tb/country/data/download/en/ (accessed Nov 2, 2022).</w:t>
        </w:r>
      </w:hyperlink>
    </w:p>
    <w:p w14:paraId="2811751F"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39">
        <w:r w:rsidRPr="007579E4">
          <w:rPr>
            <w:rFonts w:ascii="Times New Roman" w:eastAsia="Times New Roman" w:hAnsi="Times New Roman" w:cs="Times New Roman"/>
          </w:rPr>
          <w:t>9</w:t>
        </w:r>
        <w:r w:rsidRPr="007579E4">
          <w:rPr>
            <w:rFonts w:ascii="Times New Roman" w:eastAsia="Times New Roman" w:hAnsi="Times New Roman" w:cs="Times New Roman"/>
          </w:rPr>
          <w:tab/>
          <w:t>Emery J. Subclinical TB disease: lessons and questions from field to lab. 2020.</w:t>
        </w:r>
      </w:hyperlink>
    </w:p>
    <w:p w14:paraId="40C6ECB2"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nl-NL"/>
        </w:rPr>
      </w:pPr>
      <w:hyperlink r:id="rId240">
        <w:r w:rsidRPr="007579E4">
          <w:rPr>
            <w:rFonts w:ascii="Times New Roman" w:eastAsia="Times New Roman" w:hAnsi="Times New Roman" w:cs="Times New Roman"/>
          </w:rPr>
          <w:t>10</w:t>
        </w:r>
        <w:r w:rsidRPr="007579E4">
          <w:rPr>
            <w:rFonts w:ascii="Times New Roman" w:eastAsia="Times New Roman" w:hAnsi="Times New Roman" w:cs="Times New Roman"/>
          </w:rPr>
          <w:tab/>
          <w:t xml:space="preserve">Emery JC, Richards AS, Dale KD, </w:t>
        </w:r>
      </w:hyperlink>
      <w:hyperlink r:id="rId241">
        <w:r w:rsidRPr="007579E4">
          <w:rPr>
            <w:rFonts w:ascii="Times New Roman" w:eastAsia="Times New Roman" w:hAnsi="Times New Roman" w:cs="Times New Roman"/>
            <w:i/>
          </w:rPr>
          <w:t>et al.</w:t>
        </w:r>
      </w:hyperlink>
      <w:hyperlink r:id="rId242">
        <w:r w:rsidRPr="007579E4">
          <w:rPr>
            <w:rFonts w:ascii="Times New Roman" w:eastAsia="Times New Roman" w:hAnsi="Times New Roman" w:cs="Times New Roman"/>
          </w:rPr>
          <w:t xml:space="preserve"> Self-clearance of </w:t>
        </w:r>
      </w:hyperlink>
      <w:hyperlink r:id="rId243">
        <w:r w:rsidRPr="007579E4">
          <w:rPr>
            <w:rFonts w:ascii="Times New Roman" w:eastAsia="Times New Roman" w:hAnsi="Times New Roman" w:cs="Times New Roman"/>
            <w:i/>
          </w:rPr>
          <w:t>Mycobacterium tuberculosis</w:t>
        </w:r>
      </w:hyperlink>
      <w:hyperlink r:id="rId244">
        <w:r w:rsidRPr="007579E4">
          <w:rPr>
            <w:rFonts w:ascii="Times New Roman" w:eastAsia="Times New Roman" w:hAnsi="Times New Roman" w:cs="Times New Roman"/>
          </w:rPr>
          <w:t xml:space="preserve"> infection: implications for lifetime risk and population at-risk of tuberculosis disease. </w:t>
        </w:r>
      </w:hyperlink>
      <w:hyperlink r:id="rId245">
        <w:proofErr w:type="spellStart"/>
        <w:r w:rsidRPr="00456F5E">
          <w:rPr>
            <w:rFonts w:ascii="Times New Roman" w:eastAsia="Times New Roman" w:hAnsi="Times New Roman" w:cs="Times New Roman"/>
            <w:i/>
            <w:lang w:val="nl-NL"/>
          </w:rPr>
          <w:t>Proc</w:t>
        </w:r>
        <w:proofErr w:type="spellEnd"/>
        <w:r w:rsidRPr="00456F5E">
          <w:rPr>
            <w:rFonts w:ascii="Times New Roman" w:eastAsia="Times New Roman" w:hAnsi="Times New Roman" w:cs="Times New Roman"/>
            <w:i/>
            <w:lang w:val="nl-NL"/>
          </w:rPr>
          <w:t xml:space="preserve"> R </w:t>
        </w:r>
        <w:proofErr w:type="spellStart"/>
        <w:r w:rsidRPr="00456F5E">
          <w:rPr>
            <w:rFonts w:ascii="Times New Roman" w:eastAsia="Times New Roman" w:hAnsi="Times New Roman" w:cs="Times New Roman"/>
            <w:i/>
            <w:lang w:val="nl-NL"/>
          </w:rPr>
          <w:t>Soc</w:t>
        </w:r>
        <w:proofErr w:type="spellEnd"/>
        <w:r w:rsidRPr="00456F5E">
          <w:rPr>
            <w:rFonts w:ascii="Times New Roman" w:eastAsia="Times New Roman" w:hAnsi="Times New Roman" w:cs="Times New Roman"/>
            <w:i/>
            <w:lang w:val="nl-NL"/>
          </w:rPr>
          <w:t xml:space="preserve"> B </w:t>
        </w:r>
        <w:proofErr w:type="spellStart"/>
        <w:r w:rsidRPr="00456F5E">
          <w:rPr>
            <w:rFonts w:ascii="Times New Roman" w:eastAsia="Times New Roman" w:hAnsi="Times New Roman" w:cs="Times New Roman"/>
            <w:i/>
            <w:lang w:val="nl-NL"/>
          </w:rPr>
          <w:t>Biol</w:t>
        </w:r>
        <w:proofErr w:type="spellEnd"/>
        <w:r w:rsidRPr="00456F5E">
          <w:rPr>
            <w:rFonts w:ascii="Times New Roman" w:eastAsia="Times New Roman" w:hAnsi="Times New Roman" w:cs="Times New Roman"/>
            <w:i/>
            <w:lang w:val="nl-NL"/>
          </w:rPr>
          <w:t xml:space="preserve"> </w:t>
        </w:r>
        <w:proofErr w:type="spellStart"/>
        <w:r w:rsidRPr="00456F5E">
          <w:rPr>
            <w:rFonts w:ascii="Times New Roman" w:eastAsia="Times New Roman" w:hAnsi="Times New Roman" w:cs="Times New Roman"/>
            <w:i/>
            <w:lang w:val="nl-NL"/>
          </w:rPr>
          <w:t>Sci</w:t>
        </w:r>
        <w:proofErr w:type="spellEnd"/>
      </w:hyperlink>
      <w:hyperlink r:id="rId246">
        <w:r w:rsidRPr="00456F5E">
          <w:rPr>
            <w:rFonts w:ascii="Times New Roman" w:eastAsia="Times New Roman" w:hAnsi="Times New Roman" w:cs="Times New Roman"/>
            <w:lang w:val="nl-NL"/>
          </w:rPr>
          <w:t xml:space="preserve"> 2021; </w:t>
        </w:r>
      </w:hyperlink>
      <w:hyperlink r:id="rId247">
        <w:r w:rsidRPr="00456F5E">
          <w:rPr>
            <w:rFonts w:ascii="Times New Roman" w:eastAsia="Times New Roman" w:hAnsi="Times New Roman" w:cs="Times New Roman"/>
            <w:b/>
            <w:lang w:val="nl-NL"/>
          </w:rPr>
          <w:t>288</w:t>
        </w:r>
      </w:hyperlink>
      <w:hyperlink r:id="rId248">
        <w:r w:rsidRPr="00456F5E">
          <w:rPr>
            <w:rFonts w:ascii="Times New Roman" w:eastAsia="Times New Roman" w:hAnsi="Times New Roman" w:cs="Times New Roman"/>
            <w:lang w:val="nl-NL"/>
          </w:rPr>
          <w:t>: 20201635.</w:t>
        </w:r>
      </w:hyperlink>
    </w:p>
    <w:p w14:paraId="2A73389D"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49">
        <w:r w:rsidRPr="00456F5E">
          <w:rPr>
            <w:rFonts w:ascii="Times New Roman" w:eastAsia="Times New Roman" w:hAnsi="Times New Roman" w:cs="Times New Roman"/>
            <w:lang w:val="nl-NL"/>
          </w:rPr>
          <w:t>11</w:t>
        </w:r>
        <w:r w:rsidRPr="00456F5E">
          <w:rPr>
            <w:rFonts w:ascii="Times New Roman" w:eastAsia="Times New Roman" w:hAnsi="Times New Roman" w:cs="Times New Roman"/>
            <w:lang w:val="nl-NL"/>
          </w:rPr>
          <w:tab/>
          <w:t>Abu-</w:t>
        </w:r>
        <w:proofErr w:type="spellStart"/>
        <w:r w:rsidRPr="00456F5E">
          <w:rPr>
            <w:rFonts w:ascii="Times New Roman" w:eastAsia="Times New Roman" w:hAnsi="Times New Roman" w:cs="Times New Roman"/>
            <w:lang w:val="nl-NL"/>
          </w:rPr>
          <w:t>Raddad</w:t>
        </w:r>
        <w:proofErr w:type="spellEnd"/>
        <w:r w:rsidRPr="00456F5E">
          <w:rPr>
            <w:rFonts w:ascii="Times New Roman" w:eastAsia="Times New Roman" w:hAnsi="Times New Roman" w:cs="Times New Roman"/>
            <w:lang w:val="nl-NL"/>
          </w:rPr>
          <w:t xml:space="preserve"> L, </w:t>
        </w:r>
        <w:proofErr w:type="spellStart"/>
        <w:r w:rsidRPr="00456F5E">
          <w:rPr>
            <w:rFonts w:ascii="Times New Roman" w:eastAsia="Times New Roman" w:hAnsi="Times New Roman" w:cs="Times New Roman"/>
            <w:lang w:val="nl-NL"/>
          </w:rPr>
          <w:t>Sabatelli</w:t>
        </w:r>
        <w:proofErr w:type="spellEnd"/>
        <w:r w:rsidRPr="00456F5E">
          <w:rPr>
            <w:rFonts w:ascii="Times New Roman" w:eastAsia="Times New Roman" w:hAnsi="Times New Roman" w:cs="Times New Roman"/>
            <w:lang w:val="nl-NL"/>
          </w:rPr>
          <w:t xml:space="preserve"> L, Achterberg JT, </w:t>
        </w:r>
      </w:hyperlink>
      <w:hyperlink r:id="rId250">
        <w:r w:rsidRPr="00456F5E">
          <w:rPr>
            <w:rFonts w:ascii="Times New Roman" w:eastAsia="Times New Roman" w:hAnsi="Times New Roman" w:cs="Times New Roman"/>
            <w:i/>
            <w:lang w:val="nl-NL"/>
          </w:rPr>
          <w:t>et al.</w:t>
        </w:r>
      </w:hyperlink>
      <w:hyperlink r:id="rId251">
        <w:r w:rsidRPr="00456F5E">
          <w:rPr>
            <w:rFonts w:ascii="Times New Roman" w:eastAsia="Times New Roman" w:hAnsi="Times New Roman" w:cs="Times New Roman"/>
            <w:lang w:val="nl-NL"/>
          </w:rPr>
          <w:t xml:space="preserve"> </w:t>
        </w:r>
        <w:r w:rsidRPr="007579E4">
          <w:rPr>
            <w:rFonts w:ascii="Times New Roman" w:eastAsia="Times New Roman" w:hAnsi="Times New Roman" w:cs="Times New Roman"/>
          </w:rPr>
          <w:t xml:space="preserve">Epidemiological benefits of more-effective tuberculosis vaccines, drugs, and diagnostics. </w:t>
        </w:r>
      </w:hyperlink>
      <w:hyperlink r:id="rId252">
        <w:r w:rsidRPr="007579E4">
          <w:rPr>
            <w:rFonts w:ascii="Times New Roman" w:eastAsia="Times New Roman" w:hAnsi="Times New Roman" w:cs="Times New Roman"/>
            <w:i/>
          </w:rPr>
          <w:t xml:space="preserve">Proc Natl </w:t>
        </w:r>
        <w:proofErr w:type="spellStart"/>
        <w:r w:rsidRPr="007579E4">
          <w:rPr>
            <w:rFonts w:ascii="Times New Roman" w:eastAsia="Times New Roman" w:hAnsi="Times New Roman" w:cs="Times New Roman"/>
            <w:i/>
          </w:rPr>
          <w:t>Acad</w:t>
        </w:r>
        <w:proofErr w:type="spellEnd"/>
        <w:r w:rsidRPr="007579E4">
          <w:rPr>
            <w:rFonts w:ascii="Times New Roman" w:eastAsia="Times New Roman" w:hAnsi="Times New Roman" w:cs="Times New Roman"/>
            <w:i/>
          </w:rPr>
          <w:t xml:space="preserve"> Sci U S A</w:t>
        </w:r>
      </w:hyperlink>
      <w:hyperlink r:id="rId253">
        <w:r w:rsidRPr="007579E4">
          <w:rPr>
            <w:rFonts w:ascii="Times New Roman" w:eastAsia="Times New Roman" w:hAnsi="Times New Roman" w:cs="Times New Roman"/>
          </w:rPr>
          <w:t xml:space="preserve"> 2009; </w:t>
        </w:r>
      </w:hyperlink>
      <w:hyperlink r:id="rId254">
        <w:r w:rsidRPr="007579E4">
          <w:rPr>
            <w:rFonts w:ascii="Times New Roman" w:eastAsia="Times New Roman" w:hAnsi="Times New Roman" w:cs="Times New Roman"/>
            <w:b/>
          </w:rPr>
          <w:t>106</w:t>
        </w:r>
      </w:hyperlink>
      <w:hyperlink r:id="rId255">
        <w:r w:rsidRPr="007579E4">
          <w:rPr>
            <w:rFonts w:ascii="Times New Roman" w:eastAsia="Times New Roman" w:hAnsi="Times New Roman" w:cs="Times New Roman"/>
          </w:rPr>
          <w:t>: 13980–5.</w:t>
        </w:r>
      </w:hyperlink>
    </w:p>
    <w:p w14:paraId="214FB19C"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56">
        <w:r w:rsidRPr="007579E4">
          <w:rPr>
            <w:rFonts w:ascii="Times New Roman" w:eastAsia="Times New Roman" w:hAnsi="Times New Roman" w:cs="Times New Roman"/>
          </w:rPr>
          <w:t>12</w:t>
        </w:r>
        <w:r w:rsidRPr="007579E4">
          <w:rPr>
            <w:rFonts w:ascii="Times New Roman" w:eastAsia="Times New Roman" w:hAnsi="Times New Roman" w:cs="Times New Roman"/>
          </w:rPr>
          <w:tab/>
          <w:t xml:space="preserve">Dye C, Williams BG. Eliminating human tuberculosis in the twenty-first century. </w:t>
        </w:r>
      </w:hyperlink>
      <w:hyperlink r:id="rId257">
        <w:r w:rsidRPr="007579E4">
          <w:rPr>
            <w:rFonts w:ascii="Times New Roman" w:eastAsia="Times New Roman" w:hAnsi="Times New Roman" w:cs="Times New Roman"/>
            <w:i/>
          </w:rPr>
          <w:t>J R Soc Interface</w:t>
        </w:r>
      </w:hyperlink>
      <w:hyperlink r:id="rId258">
        <w:r w:rsidRPr="007579E4">
          <w:rPr>
            <w:rFonts w:ascii="Times New Roman" w:eastAsia="Times New Roman" w:hAnsi="Times New Roman" w:cs="Times New Roman"/>
          </w:rPr>
          <w:t xml:space="preserve"> 2008; </w:t>
        </w:r>
      </w:hyperlink>
      <w:hyperlink r:id="rId259">
        <w:r w:rsidRPr="007579E4">
          <w:rPr>
            <w:rFonts w:ascii="Times New Roman" w:eastAsia="Times New Roman" w:hAnsi="Times New Roman" w:cs="Times New Roman"/>
            <w:b/>
          </w:rPr>
          <w:t>5</w:t>
        </w:r>
      </w:hyperlink>
      <w:hyperlink r:id="rId260">
        <w:r w:rsidRPr="007579E4">
          <w:rPr>
            <w:rFonts w:ascii="Times New Roman" w:eastAsia="Times New Roman" w:hAnsi="Times New Roman" w:cs="Times New Roman"/>
          </w:rPr>
          <w:t>: 653–62.</w:t>
        </w:r>
      </w:hyperlink>
    </w:p>
    <w:p w14:paraId="095D6798"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61">
        <w:r w:rsidRPr="00456F5E">
          <w:rPr>
            <w:rFonts w:ascii="Times New Roman" w:eastAsia="Times New Roman" w:hAnsi="Times New Roman" w:cs="Times New Roman"/>
            <w:lang w:val="de-DE"/>
          </w:rPr>
          <w:t>13</w:t>
        </w:r>
        <w:r w:rsidRPr="00456F5E">
          <w:rPr>
            <w:rFonts w:ascii="Times New Roman" w:eastAsia="Times New Roman" w:hAnsi="Times New Roman" w:cs="Times New Roman"/>
            <w:lang w:val="de-DE"/>
          </w:rPr>
          <w:tab/>
          <w:t xml:space="preserve">Marx FM, Dunbar R, </w:t>
        </w:r>
        <w:proofErr w:type="spellStart"/>
        <w:r w:rsidRPr="00456F5E">
          <w:rPr>
            <w:rFonts w:ascii="Times New Roman" w:eastAsia="Times New Roman" w:hAnsi="Times New Roman" w:cs="Times New Roman"/>
            <w:lang w:val="de-DE"/>
          </w:rPr>
          <w:t>Enarson</w:t>
        </w:r>
        <w:proofErr w:type="spellEnd"/>
        <w:r w:rsidRPr="00456F5E">
          <w:rPr>
            <w:rFonts w:ascii="Times New Roman" w:eastAsia="Times New Roman" w:hAnsi="Times New Roman" w:cs="Times New Roman"/>
            <w:lang w:val="de-DE"/>
          </w:rPr>
          <w:t xml:space="preserve"> DA, </w:t>
        </w:r>
      </w:hyperlink>
      <w:hyperlink r:id="rId262">
        <w:r w:rsidRPr="00456F5E">
          <w:rPr>
            <w:rFonts w:ascii="Times New Roman" w:eastAsia="Times New Roman" w:hAnsi="Times New Roman" w:cs="Times New Roman"/>
            <w:i/>
            <w:lang w:val="de-DE"/>
          </w:rPr>
          <w:t>et al.</w:t>
        </w:r>
      </w:hyperlink>
      <w:hyperlink r:id="rId263">
        <w:r w:rsidRPr="00456F5E">
          <w:rPr>
            <w:rFonts w:ascii="Times New Roman" w:eastAsia="Times New Roman" w:hAnsi="Times New Roman" w:cs="Times New Roman"/>
            <w:lang w:val="de-DE"/>
          </w:rPr>
          <w:t xml:space="preserve"> </w:t>
        </w:r>
        <w:r w:rsidRPr="007579E4">
          <w:rPr>
            <w:rFonts w:ascii="Times New Roman" w:eastAsia="Times New Roman" w:hAnsi="Times New Roman" w:cs="Times New Roman"/>
          </w:rPr>
          <w:t xml:space="preserve">The Temporal Dynamics of Relapse and Reinfection Tuberculosis After Successful Treatment: A Retrospective Cohort Study. </w:t>
        </w:r>
      </w:hyperlink>
      <w:hyperlink r:id="rId264">
        <w:r w:rsidRPr="007579E4">
          <w:rPr>
            <w:rFonts w:ascii="Times New Roman" w:eastAsia="Times New Roman" w:hAnsi="Times New Roman" w:cs="Times New Roman"/>
            <w:i/>
          </w:rPr>
          <w:t>Clin Infect Dis</w:t>
        </w:r>
      </w:hyperlink>
      <w:hyperlink r:id="rId265">
        <w:r w:rsidRPr="007579E4">
          <w:rPr>
            <w:rFonts w:ascii="Times New Roman" w:eastAsia="Times New Roman" w:hAnsi="Times New Roman" w:cs="Times New Roman"/>
          </w:rPr>
          <w:t xml:space="preserve"> 2014; </w:t>
        </w:r>
      </w:hyperlink>
      <w:hyperlink r:id="rId266">
        <w:r w:rsidRPr="007579E4">
          <w:rPr>
            <w:rFonts w:ascii="Times New Roman" w:eastAsia="Times New Roman" w:hAnsi="Times New Roman" w:cs="Times New Roman"/>
            <w:b/>
          </w:rPr>
          <w:t>58</w:t>
        </w:r>
      </w:hyperlink>
      <w:hyperlink r:id="rId267">
        <w:r w:rsidRPr="007579E4">
          <w:rPr>
            <w:rFonts w:ascii="Times New Roman" w:eastAsia="Times New Roman" w:hAnsi="Times New Roman" w:cs="Times New Roman"/>
          </w:rPr>
          <w:t>: 1676–83.</w:t>
        </w:r>
      </w:hyperlink>
    </w:p>
    <w:p w14:paraId="5F5BF55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68">
        <w:r w:rsidRPr="007579E4">
          <w:rPr>
            <w:rFonts w:ascii="Times New Roman" w:eastAsia="Times New Roman" w:hAnsi="Times New Roman" w:cs="Times New Roman"/>
          </w:rPr>
          <w:t>14</w:t>
        </w:r>
        <w:r w:rsidRPr="007579E4">
          <w:rPr>
            <w:rFonts w:ascii="Times New Roman" w:eastAsia="Times New Roman" w:hAnsi="Times New Roman" w:cs="Times New Roman"/>
          </w:rPr>
          <w:tab/>
          <w:t xml:space="preserve">Gomes MGM, Franco AO, Gomes MC, Medley GF. The reinfection threshold promotes variability in tuberculosis epidemiology and vaccine efficacy. </w:t>
        </w:r>
      </w:hyperlink>
      <w:hyperlink r:id="rId269">
        <w:r w:rsidRPr="007579E4">
          <w:rPr>
            <w:rFonts w:ascii="Times New Roman" w:eastAsia="Times New Roman" w:hAnsi="Times New Roman" w:cs="Times New Roman"/>
            <w:i/>
          </w:rPr>
          <w:t xml:space="preserve">Proc R Soc B </w:t>
        </w:r>
        <w:proofErr w:type="spellStart"/>
        <w:r w:rsidRPr="007579E4">
          <w:rPr>
            <w:rFonts w:ascii="Times New Roman" w:eastAsia="Times New Roman" w:hAnsi="Times New Roman" w:cs="Times New Roman"/>
            <w:i/>
          </w:rPr>
          <w:t>Biol</w:t>
        </w:r>
        <w:proofErr w:type="spellEnd"/>
        <w:r w:rsidRPr="007579E4">
          <w:rPr>
            <w:rFonts w:ascii="Times New Roman" w:eastAsia="Times New Roman" w:hAnsi="Times New Roman" w:cs="Times New Roman"/>
            <w:i/>
          </w:rPr>
          <w:t xml:space="preserve"> Sci</w:t>
        </w:r>
      </w:hyperlink>
      <w:hyperlink r:id="rId270">
        <w:r w:rsidRPr="007579E4">
          <w:rPr>
            <w:rFonts w:ascii="Times New Roman" w:eastAsia="Times New Roman" w:hAnsi="Times New Roman" w:cs="Times New Roman"/>
          </w:rPr>
          <w:t xml:space="preserve"> 2004; </w:t>
        </w:r>
      </w:hyperlink>
      <w:hyperlink r:id="rId271">
        <w:r w:rsidRPr="007579E4">
          <w:rPr>
            <w:rFonts w:ascii="Times New Roman" w:eastAsia="Times New Roman" w:hAnsi="Times New Roman" w:cs="Times New Roman"/>
            <w:b/>
          </w:rPr>
          <w:t>271</w:t>
        </w:r>
      </w:hyperlink>
      <w:hyperlink r:id="rId272">
        <w:r w:rsidRPr="007579E4">
          <w:rPr>
            <w:rFonts w:ascii="Times New Roman" w:eastAsia="Times New Roman" w:hAnsi="Times New Roman" w:cs="Times New Roman"/>
          </w:rPr>
          <w:t>: 617–23.</w:t>
        </w:r>
      </w:hyperlink>
    </w:p>
    <w:p w14:paraId="65E0744E"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73">
        <w:r w:rsidRPr="007579E4">
          <w:rPr>
            <w:rFonts w:ascii="Times New Roman" w:eastAsia="Times New Roman" w:hAnsi="Times New Roman" w:cs="Times New Roman"/>
          </w:rPr>
          <w:t>15</w:t>
        </w:r>
        <w:r w:rsidRPr="007579E4">
          <w:rPr>
            <w:rFonts w:ascii="Times New Roman" w:eastAsia="Times New Roman" w:hAnsi="Times New Roman" w:cs="Times New Roman"/>
          </w:rPr>
          <w:tab/>
        </w:r>
        <w:proofErr w:type="spellStart"/>
        <w:r w:rsidRPr="007579E4">
          <w:rPr>
            <w:rFonts w:ascii="Times New Roman" w:eastAsia="Times New Roman" w:hAnsi="Times New Roman" w:cs="Times New Roman"/>
          </w:rPr>
          <w:t>Dangisso</w:t>
        </w:r>
        <w:proofErr w:type="spellEnd"/>
        <w:r w:rsidRPr="007579E4">
          <w:rPr>
            <w:rFonts w:ascii="Times New Roman" w:eastAsia="Times New Roman" w:hAnsi="Times New Roman" w:cs="Times New Roman"/>
          </w:rPr>
          <w:t xml:space="preserve"> MH, </w:t>
        </w:r>
        <w:proofErr w:type="spellStart"/>
        <w:r w:rsidRPr="007579E4">
          <w:rPr>
            <w:rFonts w:ascii="Times New Roman" w:eastAsia="Times New Roman" w:hAnsi="Times New Roman" w:cs="Times New Roman"/>
          </w:rPr>
          <w:t>Woldesemayat</w:t>
        </w:r>
        <w:proofErr w:type="spellEnd"/>
        <w:r w:rsidRPr="007579E4">
          <w:rPr>
            <w:rFonts w:ascii="Times New Roman" w:eastAsia="Times New Roman" w:hAnsi="Times New Roman" w:cs="Times New Roman"/>
          </w:rPr>
          <w:t xml:space="preserve"> EM, Datiko DG, </w:t>
        </w:r>
        <w:proofErr w:type="spellStart"/>
        <w:r w:rsidRPr="007579E4">
          <w:rPr>
            <w:rFonts w:ascii="Times New Roman" w:eastAsia="Times New Roman" w:hAnsi="Times New Roman" w:cs="Times New Roman"/>
          </w:rPr>
          <w:t>Lindtjørn</w:t>
        </w:r>
        <w:proofErr w:type="spellEnd"/>
        <w:r w:rsidRPr="007579E4">
          <w:rPr>
            <w:rFonts w:ascii="Times New Roman" w:eastAsia="Times New Roman" w:hAnsi="Times New Roman" w:cs="Times New Roman"/>
          </w:rPr>
          <w:t xml:space="preserve"> B. Long-term outcome of smear-positive tuberculosis patients after initiation and completion of treatment: A ten-year retrospective cohort study. </w:t>
        </w:r>
      </w:hyperlink>
      <w:hyperlink r:id="rId274">
        <w:proofErr w:type="spellStart"/>
        <w:r w:rsidRPr="007579E4">
          <w:rPr>
            <w:rFonts w:ascii="Times New Roman" w:eastAsia="Times New Roman" w:hAnsi="Times New Roman" w:cs="Times New Roman"/>
            <w:i/>
          </w:rPr>
          <w:t>PloS</w:t>
        </w:r>
        <w:proofErr w:type="spellEnd"/>
        <w:r w:rsidRPr="007579E4">
          <w:rPr>
            <w:rFonts w:ascii="Times New Roman" w:eastAsia="Times New Roman" w:hAnsi="Times New Roman" w:cs="Times New Roman"/>
            <w:i/>
          </w:rPr>
          <w:t xml:space="preserve"> One</w:t>
        </w:r>
      </w:hyperlink>
      <w:hyperlink r:id="rId275">
        <w:r w:rsidRPr="007579E4">
          <w:rPr>
            <w:rFonts w:ascii="Times New Roman" w:eastAsia="Times New Roman" w:hAnsi="Times New Roman" w:cs="Times New Roman"/>
          </w:rPr>
          <w:t xml:space="preserve"> 2018; </w:t>
        </w:r>
      </w:hyperlink>
      <w:hyperlink r:id="rId276">
        <w:r w:rsidRPr="007579E4">
          <w:rPr>
            <w:rFonts w:ascii="Times New Roman" w:eastAsia="Times New Roman" w:hAnsi="Times New Roman" w:cs="Times New Roman"/>
            <w:b/>
          </w:rPr>
          <w:t>13</w:t>
        </w:r>
      </w:hyperlink>
      <w:hyperlink r:id="rId277">
        <w:r w:rsidRPr="007579E4">
          <w:rPr>
            <w:rFonts w:ascii="Times New Roman" w:eastAsia="Times New Roman" w:hAnsi="Times New Roman" w:cs="Times New Roman"/>
          </w:rPr>
          <w:t>: e0193396.</w:t>
        </w:r>
      </w:hyperlink>
    </w:p>
    <w:p w14:paraId="6EDAC2C7"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78">
        <w:r w:rsidRPr="007579E4">
          <w:rPr>
            <w:rFonts w:ascii="Times New Roman" w:eastAsia="Times New Roman" w:hAnsi="Times New Roman" w:cs="Times New Roman"/>
          </w:rPr>
          <w:t>16</w:t>
        </w:r>
        <w:r w:rsidRPr="007579E4">
          <w:rPr>
            <w:rFonts w:ascii="Times New Roman" w:eastAsia="Times New Roman" w:hAnsi="Times New Roman" w:cs="Times New Roman"/>
          </w:rPr>
          <w:tab/>
          <w:t xml:space="preserve">Sutherland I, </w:t>
        </w:r>
        <w:proofErr w:type="spellStart"/>
        <w:r w:rsidRPr="007579E4">
          <w:rPr>
            <w:rFonts w:ascii="Times New Roman" w:eastAsia="Times New Roman" w:hAnsi="Times New Roman" w:cs="Times New Roman"/>
          </w:rPr>
          <w:t>Svandová</w:t>
        </w:r>
        <w:proofErr w:type="spellEnd"/>
        <w:r w:rsidRPr="007579E4">
          <w:rPr>
            <w:rFonts w:ascii="Times New Roman" w:eastAsia="Times New Roman" w:hAnsi="Times New Roman" w:cs="Times New Roman"/>
          </w:rPr>
          <w:t xml:space="preserve"> E, Radhakrishna S. The development of clinical tuberculosis following infection with tubercle bacilli. 1. A theoretical model for the development of clinical tuberculosis following infection, linking from data on the risk of tuberculous infection and the incidence of clinical tuberculosis in the Netherlands. </w:t>
        </w:r>
      </w:hyperlink>
      <w:hyperlink r:id="rId279">
        <w:r w:rsidRPr="007579E4">
          <w:rPr>
            <w:rFonts w:ascii="Times New Roman" w:eastAsia="Times New Roman" w:hAnsi="Times New Roman" w:cs="Times New Roman"/>
            <w:i/>
          </w:rPr>
          <w:t>Tubercle</w:t>
        </w:r>
      </w:hyperlink>
      <w:hyperlink r:id="rId280">
        <w:r w:rsidRPr="007579E4">
          <w:rPr>
            <w:rFonts w:ascii="Times New Roman" w:eastAsia="Times New Roman" w:hAnsi="Times New Roman" w:cs="Times New Roman"/>
          </w:rPr>
          <w:t xml:space="preserve"> 1982; </w:t>
        </w:r>
      </w:hyperlink>
      <w:hyperlink r:id="rId281">
        <w:r w:rsidRPr="007579E4">
          <w:rPr>
            <w:rFonts w:ascii="Times New Roman" w:eastAsia="Times New Roman" w:hAnsi="Times New Roman" w:cs="Times New Roman"/>
            <w:b/>
          </w:rPr>
          <w:t>63</w:t>
        </w:r>
      </w:hyperlink>
      <w:hyperlink r:id="rId282">
        <w:r w:rsidRPr="007579E4">
          <w:rPr>
            <w:rFonts w:ascii="Times New Roman" w:eastAsia="Times New Roman" w:hAnsi="Times New Roman" w:cs="Times New Roman"/>
          </w:rPr>
          <w:t>: 255–68.</w:t>
        </w:r>
      </w:hyperlink>
    </w:p>
    <w:p w14:paraId="596F4274"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fr-FR"/>
        </w:rPr>
      </w:pPr>
      <w:hyperlink r:id="rId283">
        <w:r w:rsidRPr="007579E4">
          <w:rPr>
            <w:rFonts w:ascii="Times New Roman" w:eastAsia="Times New Roman" w:hAnsi="Times New Roman" w:cs="Times New Roman"/>
          </w:rPr>
          <w:t>17</w:t>
        </w:r>
        <w:r w:rsidRPr="007579E4">
          <w:rPr>
            <w:rFonts w:ascii="Times New Roman" w:eastAsia="Times New Roman" w:hAnsi="Times New Roman" w:cs="Times New Roman"/>
          </w:rPr>
          <w:tab/>
          <w:t xml:space="preserve">Vynnycky E, Fine PE. The natural history of tuberculosis: the implications of age-dependent risks of disease and the role of reinfection. </w:t>
        </w:r>
      </w:hyperlink>
      <w:hyperlink r:id="rId284">
        <w:proofErr w:type="spellStart"/>
        <w:r w:rsidRPr="00456F5E">
          <w:rPr>
            <w:rFonts w:ascii="Times New Roman" w:eastAsia="Times New Roman" w:hAnsi="Times New Roman" w:cs="Times New Roman"/>
            <w:i/>
            <w:lang w:val="fr-FR"/>
          </w:rPr>
          <w:t>Epidemiol</w:t>
        </w:r>
        <w:proofErr w:type="spellEnd"/>
        <w:r w:rsidRPr="00456F5E">
          <w:rPr>
            <w:rFonts w:ascii="Times New Roman" w:eastAsia="Times New Roman" w:hAnsi="Times New Roman" w:cs="Times New Roman"/>
            <w:i/>
            <w:lang w:val="fr-FR"/>
          </w:rPr>
          <w:t xml:space="preserve"> Infect</w:t>
        </w:r>
      </w:hyperlink>
      <w:hyperlink r:id="rId285">
        <w:r w:rsidRPr="00456F5E">
          <w:rPr>
            <w:rFonts w:ascii="Times New Roman" w:eastAsia="Times New Roman" w:hAnsi="Times New Roman" w:cs="Times New Roman"/>
            <w:lang w:val="fr-FR"/>
          </w:rPr>
          <w:t xml:space="preserve"> 1997; </w:t>
        </w:r>
      </w:hyperlink>
      <w:hyperlink r:id="rId286">
        <w:r w:rsidRPr="00456F5E">
          <w:rPr>
            <w:rFonts w:ascii="Times New Roman" w:eastAsia="Times New Roman" w:hAnsi="Times New Roman" w:cs="Times New Roman"/>
            <w:b/>
            <w:lang w:val="fr-FR"/>
          </w:rPr>
          <w:t>119</w:t>
        </w:r>
      </w:hyperlink>
      <w:hyperlink r:id="rId287">
        <w:r w:rsidRPr="00456F5E">
          <w:rPr>
            <w:rFonts w:ascii="Times New Roman" w:eastAsia="Times New Roman" w:hAnsi="Times New Roman" w:cs="Times New Roman"/>
            <w:lang w:val="fr-FR"/>
          </w:rPr>
          <w:t>: 183–201.</w:t>
        </w:r>
      </w:hyperlink>
    </w:p>
    <w:p w14:paraId="1C554737"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88">
        <w:r w:rsidRPr="00456F5E">
          <w:rPr>
            <w:rFonts w:ascii="Times New Roman" w:eastAsia="Times New Roman" w:hAnsi="Times New Roman" w:cs="Times New Roman"/>
            <w:lang w:val="fr-FR"/>
          </w:rPr>
          <w:t>18</w:t>
        </w:r>
        <w:r w:rsidRPr="00456F5E">
          <w:rPr>
            <w:rFonts w:ascii="Times New Roman" w:eastAsia="Times New Roman" w:hAnsi="Times New Roman" w:cs="Times New Roman"/>
            <w:lang w:val="fr-FR"/>
          </w:rPr>
          <w:tab/>
          <w:t xml:space="preserve">Gabriela M. Gomes M, Rodrigues P, </w:t>
        </w:r>
        <w:proofErr w:type="spellStart"/>
        <w:r w:rsidRPr="00456F5E">
          <w:rPr>
            <w:rFonts w:ascii="Times New Roman" w:eastAsia="Times New Roman" w:hAnsi="Times New Roman" w:cs="Times New Roman"/>
            <w:lang w:val="fr-FR"/>
          </w:rPr>
          <w:t>Hilker</w:t>
        </w:r>
        <w:proofErr w:type="spellEnd"/>
        <w:r w:rsidRPr="00456F5E">
          <w:rPr>
            <w:rFonts w:ascii="Times New Roman" w:eastAsia="Times New Roman" w:hAnsi="Times New Roman" w:cs="Times New Roman"/>
            <w:lang w:val="fr-FR"/>
          </w:rPr>
          <w:t xml:space="preserve"> FM, </w:t>
        </w:r>
      </w:hyperlink>
      <w:hyperlink r:id="rId289">
        <w:r w:rsidRPr="00456F5E">
          <w:rPr>
            <w:rFonts w:ascii="Times New Roman" w:eastAsia="Times New Roman" w:hAnsi="Times New Roman" w:cs="Times New Roman"/>
            <w:i/>
            <w:lang w:val="fr-FR"/>
          </w:rPr>
          <w:t>et al.</w:t>
        </w:r>
      </w:hyperlink>
      <w:hyperlink r:id="rId290">
        <w:r w:rsidRPr="00456F5E">
          <w:rPr>
            <w:rFonts w:ascii="Times New Roman" w:eastAsia="Times New Roman" w:hAnsi="Times New Roman" w:cs="Times New Roman"/>
            <w:lang w:val="fr-FR"/>
          </w:rPr>
          <w:t xml:space="preserve"> </w:t>
        </w:r>
        <w:r w:rsidRPr="007579E4">
          <w:rPr>
            <w:rFonts w:ascii="Times New Roman" w:eastAsia="Times New Roman" w:hAnsi="Times New Roman" w:cs="Times New Roman"/>
          </w:rPr>
          <w:t xml:space="preserve">Implications of partial immunity on the prospects for tuberculosis control by post-exposure interventions. </w:t>
        </w:r>
      </w:hyperlink>
      <w:hyperlink r:id="rId291">
        <w:r w:rsidRPr="007579E4">
          <w:rPr>
            <w:rFonts w:ascii="Times New Roman" w:eastAsia="Times New Roman" w:hAnsi="Times New Roman" w:cs="Times New Roman"/>
            <w:i/>
          </w:rPr>
          <w:t xml:space="preserve">J Theor </w:t>
        </w:r>
        <w:proofErr w:type="spellStart"/>
        <w:r w:rsidRPr="007579E4">
          <w:rPr>
            <w:rFonts w:ascii="Times New Roman" w:eastAsia="Times New Roman" w:hAnsi="Times New Roman" w:cs="Times New Roman"/>
            <w:i/>
          </w:rPr>
          <w:t>Biol</w:t>
        </w:r>
        <w:proofErr w:type="spellEnd"/>
      </w:hyperlink>
      <w:hyperlink r:id="rId292">
        <w:r w:rsidRPr="007579E4">
          <w:rPr>
            <w:rFonts w:ascii="Times New Roman" w:eastAsia="Times New Roman" w:hAnsi="Times New Roman" w:cs="Times New Roman"/>
          </w:rPr>
          <w:t xml:space="preserve"> 2007; </w:t>
        </w:r>
      </w:hyperlink>
      <w:hyperlink r:id="rId293">
        <w:r w:rsidRPr="007579E4">
          <w:rPr>
            <w:rFonts w:ascii="Times New Roman" w:eastAsia="Times New Roman" w:hAnsi="Times New Roman" w:cs="Times New Roman"/>
            <w:b/>
          </w:rPr>
          <w:t>248</w:t>
        </w:r>
      </w:hyperlink>
      <w:hyperlink r:id="rId294">
        <w:r w:rsidRPr="007579E4">
          <w:rPr>
            <w:rFonts w:ascii="Times New Roman" w:eastAsia="Times New Roman" w:hAnsi="Times New Roman" w:cs="Times New Roman"/>
          </w:rPr>
          <w:t>: 608–17.</w:t>
        </w:r>
      </w:hyperlink>
    </w:p>
    <w:p w14:paraId="0E99D21D"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95">
        <w:r w:rsidRPr="007579E4">
          <w:rPr>
            <w:rFonts w:ascii="Times New Roman" w:eastAsia="Times New Roman" w:hAnsi="Times New Roman" w:cs="Times New Roman"/>
          </w:rPr>
          <w:t>19</w:t>
        </w:r>
        <w:r w:rsidRPr="007579E4">
          <w:rPr>
            <w:rFonts w:ascii="Times New Roman" w:eastAsia="Times New Roman" w:hAnsi="Times New Roman" w:cs="Times New Roman"/>
          </w:rPr>
          <w:tab/>
          <w:t>Global Health Observatory. https://www.who.int/data/gho (accessed Dec 19, 2023).</w:t>
        </w:r>
      </w:hyperlink>
    </w:p>
    <w:p w14:paraId="3E1E60CD"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96">
        <w:r w:rsidRPr="007579E4">
          <w:rPr>
            <w:rFonts w:ascii="Times New Roman" w:eastAsia="Times New Roman" w:hAnsi="Times New Roman" w:cs="Times New Roman"/>
          </w:rPr>
          <w:t>20</w:t>
        </w:r>
        <w:r w:rsidRPr="007579E4">
          <w:rPr>
            <w:rFonts w:ascii="Times New Roman" w:eastAsia="Times New Roman" w:hAnsi="Times New Roman" w:cs="Times New Roman"/>
          </w:rPr>
          <w:tab/>
          <w:t>International Institute for Population Sciences (IIPS) and ICF. National Family Health Survey (NFHS-3), 2005-06. Mumbai, 2007.</w:t>
        </w:r>
      </w:hyperlink>
    </w:p>
    <w:p w14:paraId="2E747024"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97">
        <w:r w:rsidRPr="007579E4">
          <w:rPr>
            <w:rFonts w:ascii="Times New Roman" w:eastAsia="Times New Roman" w:hAnsi="Times New Roman" w:cs="Times New Roman"/>
          </w:rPr>
          <w:t>21</w:t>
        </w:r>
        <w:r w:rsidRPr="007579E4">
          <w:rPr>
            <w:rFonts w:ascii="Times New Roman" w:eastAsia="Times New Roman" w:hAnsi="Times New Roman" w:cs="Times New Roman"/>
          </w:rPr>
          <w:tab/>
          <w:t>International Institute for Population Sciences (IIPS) and ICF. National Family Health Survey (NFHS-4), 2015-16. Mumbai, 2017.</w:t>
        </w:r>
      </w:hyperlink>
    </w:p>
    <w:p w14:paraId="43FEDC7C"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98">
        <w:r w:rsidRPr="007579E4">
          <w:rPr>
            <w:rFonts w:ascii="Times New Roman" w:eastAsia="Times New Roman" w:hAnsi="Times New Roman" w:cs="Times New Roman"/>
          </w:rPr>
          <w:t>22</w:t>
        </w:r>
        <w:r w:rsidRPr="007579E4">
          <w:rPr>
            <w:rFonts w:ascii="Times New Roman" w:eastAsia="Times New Roman" w:hAnsi="Times New Roman" w:cs="Times New Roman"/>
          </w:rPr>
          <w:tab/>
          <w:t>International Institute for Population Sciences (IIPS) and ICF. National Family Health Survey (NFHS-5), 2019-21. Mumbai, 2022.</w:t>
        </w:r>
      </w:hyperlink>
    </w:p>
    <w:p w14:paraId="235D5EDC"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299">
        <w:r w:rsidRPr="007579E4">
          <w:rPr>
            <w:rFonts w:ascii="Times New Roman" w:eastAsia="Times New Roman" w:hAnsi="Times New Roman" w:cs="Times New Roman"/>
          </w:rPr>
          <w:t>23</w:t>
        </w:r>
        <w:r w:rsidRPr="007579E4">
          <w:rPr>
            <w:rFonts w:ascii="Times New Roman" w:eastAsia="Times New Roman" w:hAnsi="Times New Roman" w:cs="Times New Roman"/>
          </w:rPr>
          <w:tab/>
          <w:t>Lumley T. survey: Analysis of Complex Survey Samples. 2023; published online May 3. https://cran.r-project.org/web/packages/survey/index.html (accessed Feb 5, 2024).</w:t>
        </w:r>
      </w:hyperlink>
    </w:p>
    <w:p w14:paraId="500CE148"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00">
        <w:r w:rsidRPr="007579E4">
          <w:rPr>
            <w:rFonts w:ascii="Times New Roman" w:eastAsia="Times New Roman" w:hAnsi="Times New Roman" w:cs="Times New Roman"/>
          </w:rPr>
          <w:t>24</w:t>
        </w:r>
        <w:r w:rsidRPr="007579E4">
          <w:rPr>
            <w:rFonts w:ascii="Times New Roman" w:eastAsia="Times New Roman" w:hAnsi="Times New Roman" w:cs="Times New Roman"/>
          </w:rPr>
          <w:tab/>
        </w:r>
        <w:proofErr w:type="spellStart"/>
        <w:r w:rsidRPr="007579E4">
          <w:rPr>
            <w:rFonts w:ascii="Times New Roman" w:eastAsia="Times New Roman" w:hAnsi="Times New Roman" w:cs="Times New Roman"/>
          </w:rPr>
          <w:t>Lönnroth</w:t>
        </w:r>
        <w:proofErr w:type="spellEnd"/>
        <w:r w:rsidRPr="007579E4">
          <w:rPr>
            <w:rFonts w:ascii="Times New Roman" w:eastAsia="Times New Roman" w:hAnsi="Times New Roman" w:cs="Times New Roman"/>
          </w:rPr>
          <w:t xml:space="preserve"> K, Williams BG, Cegielski P, Dye C. A consistent log-linear relationship between tuberculosis incidence and body mass index. </w:t>
        </w:r>
      </w:hyperlink>
      <w:hyperlink r:id="rId301">
        <w:r w:rsidRPr="007579E4">
          <w:rPr>
            <w:rFonts w:ascii="Times New Roman" w:eastAsia="Times New Roman" w:hAnsi="Times New Roman" w:cs="Times New Roman"/>
            <w:i/>
          </w:rPr>
          <w:t xml:space="preserve">Int J </w:t>
        </w:r>
        <w:proofErr w:type="spellStart"/>
        <w:r w:rsidRPr="007579E4">
          <w:rPr>
            <w:rFonts w:ascii="Times New Roman" w:eastAsia="Times New Roman" w:hAnsi="Times New Roman" w:cs="Times New Roman"/>
            <w:i/>
          </w:rPr>
          <w:t>Epidemiol</w:t>
        </w:r>
        <w:proofErr w:type="spellEnd"/>
      </w:hyperlink>
      <w:hyperlink r:id="rId302">
        <w:r w:rsidRPr="007579E4">
          <w:rPr>
            <w:rFonts w:ascii="Times New Roman" w:eastAsia="Times New Roman" w:hAnsi="Times New Roman" w:cs="Times New Roman"/>
          </w:rPr>
          <w:t xml:space="preserve"> 2010; </w:t>
        </w:r>
      </w:hyperlink>
      <w:hyperlink r:id="rId303">
        <w:r w:rsidRPr="007579E4">
          <w:rPr>
            <w:rFonts w:ascii="Times New Roman" w:eastAsia="Times New Roman" w:hAnsi="Times New Roman" w:cs="Times New Roman"/>
            <w:b/>
          </w:rPr>
          <w:t>39</w:t>
        </w:r>
      </w:hyperlink>
      <w:hyperlink r:id="rId304">
        <w:r w:rsidRPr="007579E4">
          <w:rPr>
            <w:rFonts w:ascii="Times New Roman" w:eastAsia="Times New Roman" w:hAnsi="Times New Roman" w:cs="Times New Roman"/>
          </w:rPr>
          <w:t>: 149–55.</w:t>
        </w:r>
      </w:hyperlink>
    </w:p>
    <w:p w14:paraId="192B6C50"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05">
        <w:r w:rsidRPr="007579E4">
          <w:rPr>
            <w:rFonts w:ascii="Times New Roman" w:eastAsia="Times New Roman" w:hAnsi="Times New Roman" w:cs="Times New Roman"/>
          </w:rPr>
          <w:t>25</w:t>
        </w:r>
        <w:r w:rsidRPr="007579E4">
          <w:rPr>
            <w:rFonts w:ascii="Times New Roman" w:eastAsia="Times New Roman" w:hAnsi="Times New Roman" w:cs="Times New Roman"/>
          </w:rPr>
          <w:tab/>
          <w:t xml:space="preserve">Cegielski JP, Arab L, </w:t>
        </w:r>
        <w:proofErr w:type="spellStart"/>
        <w:r w:rsidRPr="007579E4">
          <w:rPr>
            <w:rFonts w:ascii="Times New Roman" w:eastAsia="Times New Roman" w:hAnsi="Times New Roman" w:cs="Times New Roman"/>
          </w:rPr>
          <w:t>Cornoni</w:t>
        </w:r>
        <w:proofErr w:type="spellEnd"/>
        <w:r w:rsidRPr="007579E4">
          <w:rPr>
            <w:rFonts w:ascii="Times New Roman" w:eastAsia="Times New Roman" w:hAnsi="Times New Roman" w:cs="Times New Roman"/>
          </w:rPr>
          <w:t xml:space="preserve">-Huntley J. Nutritional Risk Factors for Tuberculosis Among Adults in the United States, 1971–1992. </w:t>
        </w:r>
      </w:hyperlink>
      <w:hyperlink r:id="rId306">
        <w:r w:rsidRPr="007579E4">
          <w:rPr>
            <w:rFonts w:ascii="Times New Roman" w:eastAsia="Times New Roman" w:hAnsi="Times New Roman" w:cs="Times New Roman"/>
            <w:i/>
          </w:rPr>
          <w:t xml:space="preserve">Am J </w:t>
        </w:r>
        <w:proofErr w:type="spellStart"/>
        <w:r w:rsidRPr="007579E4">
          <w:rPr>
            <w:rFonts w:ascii="Times New Roman" w:eastAsia="Times New Roman" w:hAnsi="Times New Roman" w:cs="Times New Roman"/>
            <w:i/>
          </w:rPr>
          <w:t>Epidemiol</w:t>
        </w:r>
        <w:proofErr w:type="spellEnd"/>
      </w:hyperlink>
      <w:hyperlink r:id="rId307">
        <w:r w:rsidRPr="007579E4">
          <w:rPr>
            <w:rFonts w:ascii="Times New Roman" w:eastAsia="Times New Roman" w:hAnsi="Times New Roman" w:cs="Times New Roman"/>
          </w:rPr>
          <w:t xml:space="preserve"> 2012; </w:t>
        </w:r>
      </w:hyperlink>
      <w:hyperlink r:id="rId308">
        <w:r w:rsidRPr="007579E4">
          <w:rPr>
            <w:rFonts w:ascii="Times New Roman" w:eastAsia="Times New Roman" w:hAnsi="Times New Roman" w:cs="Times New Roman"/>
            <w:b/>
          </w:rPr>
          <w:t>176</w:t>
        </w:r>
      </w:hyperlink>
      <w:hyperlink r:id="rId309">
        <w:r w:rsidRPr="007579E4">
          <w:rPr>
            <w:rFonts w:ascii="Times New Roman" w:eastAsia="Times New Roman" w:hAnsi="Times New Roman" w:cs="Times New Roman"/>
          </w:rPr>
          <w:t>: 409–22.</w:t>
        </w:r>
      </w:hyperlink>
    </w:p>
    <w:p w14:paraId="31E6F4C8"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fr-FR"/>
        </w:rPr>
      </w:pPr>
      <w:hyperlink r:id="rId310">
        <w:r w:rsidRPr="007579E4">
          <w:rPr>
            <w:rFonts w:ascii="Times New Roman" w:eastAsia="Times New Roman" w:hAnsi="Times New Roman" w:cs="Times New Roman"/>
          </w:rPr>
          <w:t>26</w:t>
        </w:r>
        <w:r w:rsidRPr="007579E4">
          <w:rPr>
            <w:rFonts w:ascii="Times New Roman" w:eastAsia="Times New Roman" w:hAnsi="Times New Roman" w:cs="Times New Roman"/>
          </w:rPr>
          <w:tab/>
          <w:t xml:space="preserve">Oxlade O, Huang C-C, Murray M. Estimating the Impact of Reducing Under-Nutrition on the Tuberculosis Epidemic in the Central Eastern States of India: A Dynamic </w:t>
        </w:r>
        <w:proofErr w:type="spellStart"/>
        <w:r w:rsidRPr="007579E4">
          <w:rPr>
            <w:rFonts w:ascii="Times New Roman" w:eastAsia="Times New Roman" w:hAnsi="Times New Roman" w:cs="Times New Roman"/>
          </w:rPr>
          <w:t>Modeling</w:t>
        </w:r>
        <w:proofErr w:type="spellEnd"/>
        <w:r w:rsidRPr="007579E4">
          <w:rPr>
            <w:rFonts w:ascii="Times New Roman" w:eastAsia="Times New Roman" w:hAnsi="Times New Roman" w:cs="Times New Roman"/>
          </w:rPr>
          <w:t xml:space="preserve"> Study. </w:t>
        </w:r>
      </w:hyperlink>
      <w:hyperlink r:id="rId311">
        <w:r w:rsidRPr="00456F5E">
          <w:rPr>
            <w:rFonts w:ascii="Times New Roman" w:eastAsia="Times New Roman" w:hAnsi="Times New Roman" w:cs="Times New Roman"/>
            <w:i/>
            <w:lang w:val="fr-FR"/>
          </w:rPr>
          <w:t>PLOS ONE</w:t>
        </w:r>
      </w:hyperlink>
      <w:hyperlink r:id="rId312">
        <w:r w:rsidRPr="00456F5E">
          <w:rPr>
            <w:rFonts w:ascii="Times New Roman" w:eastAsia="Times New Roman" w:hAnsi="Times New Roman" w:cs="Times New Roman"/>
            <w:lang w:val="fr-FR"/>
          </w:rPr>
          <w:t xml:space="preserve"> 2015; </w:t>
        </w:r>
      </w:hyperlink>
      <w:hyperlink r:id="rId313">
        <w:r w:rsidRPr="00456F5E">
          <w:rPr>
            <w:rFonts w:ascii="Times New Roman" w:eastAsia="Times New Roman" w:hAnsi="Times New Roman" w:cs="Times New Roman"/>
            <w:b/>
            <w:lang w:val="fr-FR"/>
          </w:rPr>
          <w:t>10</w:t>
        </w:r>
      </w:hyperlink>
      <w:hyperlink r:id="rId314">
        <w:r w:rsidRPr="00456F5E">
          <w:rPr>
            <w:rFonts w:ascii="Times New Roman" w:eastAsia="Times New Roman" w:hAnsi="Times New Roman" w:cs="Times New Roman"/>
            <w:lang w:val="fr-FR"/>
          </w:rPr>
          <w:t>: e0128187.</w:t>
        </w:r>
      </w:hyperlink>
    </w:p>
    <w:p w14:paraId="04496D95"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15">
        <w:r w:rsidRPr="00456F5E">
          <w:rPr>
            <w:rFonts w:ascii="Times New Roman" w:eastAsia="Times New Roman" w:hAnsi="Times New Roman" w:cs="Times New Roman"/>
            <w:lang w:val="fr-FR"/>
          </w:rPr>
          <w:t>27</w:t>
        </w:r>
        <w:r w:rsidRPr="00456F5E">
          <w:rPr>
            <w:rFonts w:ascii="Times New Roman" w:eastAsia="Times New Roman" w:hAnsi="Times New Roman" w:cs="Times New Roman"/>
            <w:lang w:val="fr-FR"/>
          </w:rPr>
          <w:tab/>
          <w:t xml:space="preserve">Sinha P, </w:t>
        </w:r>
        <w:proofErr w:type="spellStart"/>
        <w:r w:rsidRPr="00456F5E">
          <w:rPr>
            <w:rFonts w:ascii="Times New Roman" w:eastAsia="Times New Roman" w:hAnsi="Times New Roman" w:cs="Times New Roman"/>
            <w:lang w:val="fr-FR"/>
          </w:rPr>
          <w:t>Ponnuraja</w:t>
        </w:r>
        <w:proofErr w:type="spellEnd"/>
        <w:r w:rsidRPr="00456F5E">
          <w:rPr>
            <w:rFonts w:ascii="Times New Roman" w:eastAsia="Times New Roman" w:hAnsi="Times New Roman" w:cs="Times New Roman"/>
            <w:lang w:val="fr-FR"/>
          </w:rPr>
          <w:t xml:space="preserve"> C, Gupte N, </w:t>
        </w:r>
      </w:hyperlink>
      <w:hyperlink r:id="rId316">
        <w:r w:rsidRPr="00456F5E">
          <w:rPr>
            <w:rFonts w:ascii="Times New Roman" w:eastAsia="Times New Roman" w:hAnsi="Times New Roman" w:cs="Times New Roman"/>
            <w:i/>
            <w:lang w:val="fr-FR"/>
          </w:rPr>
          <w:t>et al.</w:t>
        </w:r>
      </w:hyperlink>
      <w:hyperlink r:id="rId317">
        <w:r w:rsidRPr="00456F5E">
          <w:rPr>
            <w:rFonts w:ascii="Times New Roman" w:eastAsia="Times New Roman" w:hAnsi="Times New Roman" w:cs="Times New Roman"/>
            <w:lang w:val="fr-FR"/>
          </w:rPr>
          <w:t xml:space="preserve"> </w:t>
        </w:r>
        <w:r w:rsidRPr="007579E4">
          <w:rPr>
            <w:rFonts w:ascii="Times New Roman" w:eastAsia="Times New Roman" w:hAnsi="Times New Roman" w:cs="Times New Roman"/>
          </w:rPr>
          <w:t xml:space="preserve">Impact of Undernutrition on Tuberculosis Treatment Outcomes in India: A </w:t>
        </w:r>
        <w:proofErr w:type="spellStart"/>
        <w:r w:rsidRPr="007579E4">
          <w:rPr>
            <w:rFonts w:ascii="Times New Roman" w:eastAsia="Times New Roman" w:hAnsi="Times New Roman" w:cs="Times New Roman"/>
          </w:rPr>
          <w:t>Multicenter</w:t>
        </w:r>
        <w:proofErr w:type="spellEnd"/>
        <w:r w:rsidRPr="007579E4">
          <w:rPr>
            <w:rFonts w:ascii="Times New Roman" w:eastAsia="Times New Roman" w:hAnsi="Times New Roman" w:cs="Times New Roman"/>
          </w:rPr>
          <w:t xml:space="preserve">, Prospective, Cohort Analysis. </w:t>
        </w:r>
      </w:hyperlink>
      <w:hyperlink r:id="rId318">
        <w:r w:rsidRPr="007579E4">
          <w:rPr>
            <w:rFonts w:ascii="Times New Roman" w:eastAsia="Times New Roman" w:hAnsi="Times New Roman" w:cs="Times New Roman"/>
            <w:i/>
          </w:rPr>
          <w:t>Clin Infect Dis</w:t>
        </w:r>
      </w:hyperlink>
      <w:hyperlink r:id="rId319">
        <w:r w:rsidRPr="007579E4">
          <w:rPr>
            <w:rFonts w:ascii="Times New Roman" w:eastAsia="Times New Roman" w:hAnsi="Times New Roman" w:cs="Times New Roman"/>
          </w:rPr>
          <w:t xml:space="preserve"> 2023; </w:t>
        </w:r>
      </w:hyperlink>
      <w:hyperlink r:id="rId320">
        <w:r w:rsidRPr="007579E4">
          <w:rPr>
            <w:rFonts w:ascii="Times New Roman" w:eastAsia="Times New Roman" w:hAnsi="Times New Roman" w:cs="Times New Roman"/>
            <w:b/>
          </w:rPr>
          <w:t>76</w:t>
        </w:r>
      </w:hyperlink>
      <w:hyperlink r:id="rId321">
        <w:r w:rsidRPr="007579E4">
          <w:rPr>
            <w:rFonts w:ascii="Times New Roman" w:eastAsia="Times New Roman" w:hAnsi="Times New Roman" w:cs="Times New Roman"/>
          </w:rPr>
          <w:t>: 1483–91.</w:t>
        </w:r>
      </w:hyperlink>
    </w:p>
    <w:p w14:paraId="0FFDA734"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22">
        <w:r w:rsidRPr="007579E4">
          <w:rPr>
            <w:rFonts w:ascii="Times New Roman" w:eastAsia="Times New Roman" w:hAnsi="Times New Roman" w:cs="Times New Roman"/>
          </w:rPr>
          <w:t>28</w:t>
        </w:r>
        <w:r w:rsidRPr="007579E4">
          <w:rPr>
            <w:rFonts w:ascii="Times New Roman" w:eastAsia="Times New Roman" w:hAnsi="Times New Roman" w:cs="Times New Roman"/>
          </w:rPr>
          <w:tab/>
          <w:t xml:space="preserve">Andrianakis I, Vernon I, McCreesh N, </w:t>
        </w:r>
      </w:hyperlink>
      <w:hyperlink r:id="rId323">
        <w:r w:rsidRPr="007579E4">
          <w:rPr>
            <w:rFonts w:ascii="Times New Roman" w:eastAsia="Times New Roman" w:hAnsi="Times New Roman" w:cs="Times New Roman"/>
            <w:i/>
          </w:rPr>
          <w:t>et al.</w:t>
        </w:r>
      </w:hyperlink>
      <w:hyperlink r:id="rId324">
        <w:r w:rsidRPr="007579E4">
          <w:rPr>
            <w:rFonts w:ascii="Times New Roman" w:eastAsia="Times New Roman" w:hAnsi="Times New Roman" w:cs="Times New Roman"/>
          </w:rPr>
          <w:t xml:space="preserve"> History matching of a complex epidemiological model of human immunodeficiency virus transmission by using variance emulation. </w:t>
        </w:r>
      </w:hyperlink>
      <w:hyperlink r:id="rId325">
        <w:r w:rsidRPr="007579E4">
          <w:rPr>
            <w:rFonts w:ascii="Times New Roman" w:eastAsia="Times New Roman" w:hAnsi="Times New Roman" w:cs="Times New Roman"/>
            <w:i/>
          </w:rPr>
          <w:t>J R Stat Soc Ser C Appl Stat</w:t>
        </w:r>
      </w:hyperlink>
      <w:hyperlink r:id="rId326">
        <w:r w:rsidRPr="007579E4">
          <w:rPr>
            <w:rFonts w:ascii="Times New Roman" w:eastAsia="Times New Roman" w:hAnsi="Times New Roman" w:cs="Times New Roman"/>
          </w:rPr>
          <w:t xml:space="preserve"> 2017; </w:t>
        </w:r>
      </w:hyperlink>
      <w:hyperlink r:id="rId327">
        <w:r w:rsidRPr="007579E4">
          <w:rPr>
            <w:rFonts w:ascii="Times New Roman" w:eastAsia="Times New Roman" w:hAnsi="Times New Roman" w:cs="Times New Roman"/>
            <w:b/>
          </w:rPr>
          <w:t>66</w:t>
        </w:r>
      </w:hyperlink>
      <w:hyperlink r:id="rId328">
        <w:r w:rsidRPr="007579E4">
          <w:rPr>
            <w:rFonts w:ascii="Times New Roman" w:eastAsia="Times New Roman" w:hAnsi="Times New Roman" w:cs="Times New Roman"/>
          </w:rPr>
          <w:t>: 717–40.</w:t>
        </w:r>
      </w:hyperlink>
    </w:p>
    <w:p w14:paraId="1104209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29">
        <w:r w:rsidRPr="007579E4">
          <w:rPr>
            <w:rFonts w:ascii="Times New Roman" w:eastAsia="Times New Roman" w:hAnsi="Times New Roman" w:cs="Times New Roman"/>
          </w:rPr>
          <w:t>29</w:t>
        </w:r>
        <w:r w:rsidRPr="007579E4">
          <w:rPr>
            <w:rFonts w:ascii="Times New Roman" w:eastAsia="Times New Roman" w:hAnsi="Times New Roman" w:cs="Times New Roman"/>
          </w:rPr>
          <w:tab/>
          <w:t xml:space="preserve">Andrianakis I, Vernon IR, McCreesh N, </w:t>
        </w:r>
      </w:hyperlink>
      <w:hyperlink r:id="rId330">
        <w:r w:rsidRPr="007579E4">
          <w:rPr>
            <w:rFonts w:ascii="Times New Roman" w:eastAsia="Times New Roman" w:hAnsi="Times New Roman" w:cs="Times New Roman"/>
            <w:i/>
          </w:rPr>
          <w:t>et al.</w:t>
        </w:r>
      </w:hyperlink>
      <w:hyperlink r:id="rId331">
        <w:r w:rsidRPr="007579E4">
          <w:rPr>
            <w:rFonts w:ascii="Times New Roman" w:eastAsia="Times New Roman" w:hAnsi="Times New Roman" w:cs="Times New Roman"/>
          </w:rPr>
          <w:t xml:space="preserve"> Bayesian History Matching of Complex Infectious Disease Models Using Emulation: A Tutorial and a Case Study on HIV in Uganda. </w:t>
        </w:r>
      </w:hyperlink>
      <w:hyperlink r:id="rId332">
        <w:r w:rsidRPr="007579E4">
          <w:rPr>
            <w:rFonts w:ascii="Times New Roman" w:eastAsia="Times New Roman" w:hAnsi="Times New Roman" w:cs="Times New Roman"/>
            <w:i/>
          </w:rPr>
          <w:t xml:space="preserve">PLOS </w:t>
        </w:r>
        <w:proofErr w:type="spellStart"/>
        <w:r w:rsidRPr="007579E4">
          <w:rPr>
            <w:rFonts w:ascii="Times New Roman" w:eastAsia="Times New Roman" w:hAnsi="Times New Roman" w:cs="Times New Roman"/>
            <w:i/>
          </w:rPr>
          <w:t>Comput</w:t>
        </w:r>
        <w:proofErr w:type="spellEnd"/>
        <w:r w:rsidRPr="007579E4">
          <w:rPr>
            <w:rFonts w:ascii="Times New Roman" w:eastAsia="Times New Roman" w:hAnsi="Times New Roman" w:cs="Times New Roman"/>
            <w:i/>
          </w:rPr>
          <w:t xml:space="preserve"> </w:t>
        </w:r>
        <w:proofErr w:type="spellStart"/>
        <w:r w:rsidRPr="007579E4">
          <w:rPr>
            <w:rFonts w:ascii="Times New Roman" w:eastAsia="Times New Roman" w:hAnsi="Times New Roman" w:cs="Times New Roman"/>
            <w:i/>
          </w:rPr>
          <w:t>Biol</w:t>
        </w:r>
        <w:proofErr w:type="spellEnd"/>
      </w:hyperlink>
      <w:hyperlink r:id="rId333">
        <w:r w:rsidRPr="007579E4">
          <w:rPr>
            <w:rFonts w:ascii="Times New Roman" w:eastAsia="Times New Roman" w:hAnsi="Times New Roman" w:cs="Times New Roman"/>
          </w:rPr>
          <w:t xml:space="preserve"> 2015; </w:t>
        </w:r>
      </w:hyperlink>
      <w:hyperlink r:id="rId334">
        <w:r w:rsidRPr="007579E4">
          <w:rPr>
            <w:rFonts w:ascii="Times New Roman" w:eastAsia="Times New Roman" w:hAnsi="Times New Roman" w:cs="Times New Roman"/>
            <w:b/>
          </w:rPr>
          <w:t>11</w:t>
        </w:r>
      </w:hyperlink>
      <w:hyperlink r:id="rId335">
        <w:r w:rsidRPr="007579E4">
          <w:rPr>
            <w:rFonts w:ascii="Times New Roman" w:eastAsia="Times New Roman" w:hAnsi="Times New Roman" w:cs="Times New Roman"/>
          </w:rPr>
          <w:t>: e1003968.</w:t>
        </w:r>
      </w:hyperlink>
    </w:p>
    <w:p w14:paraId="66637BF3"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de-DE"/>
        </w:rPr>
      </w:pPr>
      <w:hyperlink r:id="rId336">
        <w:r w:rsidRPr="007579E4">
          <w:rPr>
            <w:rFonts w:ascii="Times New Roman" w:eastAsia="Times New Roman" w:hAnsi="Times New Roman" w:cs="Times New Roman"/>
          </w:rPr>
          <w:t>30</w:t>
        </w:r>
        <w:r w:rsidRPr="007579E4">
          <w:rPr>
            <w:rFonts w:ascii="Times New Roman" w:eastAsia="Times New Roman" w:hAnsi="Times New Roman" w:cs="Times New Roman"/>
          </w:rPr>
          <w:tab/>
          <w:t xml:space="preserve">Goldstein M. Bayes Linear Analysis for Complex Physical Systems </w:t>
        </w:r>
        <w:proofErr w:type="spellStart"/>
        <w:r w:rsidRPr="007579E4">
          <w:rPr>
            <w:rFonts w:ascii="Times New Roman" w:eastAsia="Times New Roman" w:hAnsi="Times New Roman" w:cs="Times New Roman"/>
          </w:rPr>
          <w:t>Modeled</w:t>
        </w:r>
        <w:proofErr w:type="spellEnd"/>
        <w:r w:rsidRPr="007579E4">
          <w:rPr>
            <w:rFonts w:ascii="Times New Roman" w:eastAsia="Times New Roman" w:hAnsi="Times New Roman" w:cs="Times New Roman"/>
          </w:rPr>
          <w:t xml:space="preserve"> by Computer Simulators. In: </w:t>
        </w:r>
        <w:proofErr w:type="spellStart"/>
        <w:r w:rsidRPr="007579E4">
          <w:rPr>
            <w:rFonts w:ascii="Times New Roman" w:eastAsia="Times New Roman" w:hAnsi="Times New Roman" w:cs="Times New Roman"/>
          </w:rPr>
          <w:t>Dienstfrey</w:t>
        </w:r>
        <w:proofErr w:type="spellEnd"/>
        <w:r w:rsidRPr="007579E4">
          <w:rPr>
            <w:rFonts w:ascii="Times New Roman" w:eastAsia="Times New Roman" w:hAnsi="Times New Roman" w:cs="Times New Roman"/>
          </w:rPr>
          <w:t xml:space="preserve"> AM, Boisvert RF, eds. Uncertainty Quantification in Scientific Computing. </w:t>
        </w:r>
        <w:r w:rsidRPr="00456F5E">
          <w:rPr>
            <w:rFonts w:ascii="Times New Roman" w:eastAsia="Times New Roman" w:hAnsi="Times New Roman" w:cs="Times New Roman"/>
            <w:lang w:val="de-DE"/>
          </w:rPr>
          <w:t>Berlin, Heidelberg: Springer Berlin Heidelberg, 2012: 78–94.</w:t>
        </w:r>
      </w:hyperlink>
    </w:p>
    <w:p w14:paraId="11970879"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37">
        <w:r w:rsidRPr="00456F5E">
          <w:rPr>
            <w:rFonts w:ascii="Times New Roman" w:eastAsia="Times New Roman" w:hAnsi="Times New Roman" w:cs="Times New Roman"/>
            <w:lang w:val="de-DE"/>
          </w:rPr>
          <w:t>31</w:t>
        </w:r>
        <w:r w:rsidRPr="00456F5E">
          <w:rPr>
            <w:rFonts w:ascii="Times New Roman" w:eastAsia="Times New Roman" w:hAnsi="Times New Roman" w:cs="Times New Roman"/>
            <w:lang w:val="de-DE"/>
          </w:rPr>
          <w:tab/>
          <w:t xml:space="preserve">Williamson D, Goldstein M, Allison L, </w:t>
        </w:r>
      </w:hyperlink>
      <w:hyperlink r:id="rId338">
        <w:r w:rsidRPr="00456F5E">
          <w:rPr>
            <w:rFonts w:ascii="Times New Roman" w:eastAsia="Times New Roman" w:hAnsi="Times New Roman" w:cs="Times New Roman"/>
            <w:i/>
            <w:lang w:val="de-DE"/>
          </w:rPr>
          <w:t>et al.</w:t>
        </w:r>
      </w:hyperlink>
      <w:hyperlink r:id="rId339">
        <w:r w:rsidRPr="00456F5E">
          <w:rPr>
            <w:rFonts w:ascii="Times New Roman" w:eastAsia="Times New Roman" w:hAnsi="Times New Roman" w:cs="Times New Roman"/>
            <w:lang w:val="de-DE"/>
          </w:rPr>
          <w:t xml:space="preserve"> </w:t>
        </w:r>
        <w:r w:rsidRPr="007579E4">
          <w:rPr>
            <w:rFonts w:ascii="Times New Roman" w:eastAsia="Times New Roman" w:hAnsi="Times New Roman" w:cs="Times New Roman"/>
          </w:rPr>
          <w:t xml:space="preserve">History matching for exploring and reducing climate model parameter space using observations and a large perturbed physics ensemble. </w:t>
        </w:r>
      </w:hyperlink>
      <w:hyperlink r:id="rId340">
        <w:r w:rsidRPr="007579E4">
          <w:rPr>
            <w:rFonts w:ascii="Times New Roman" w:eastAsia="Times New Roman" w:hAnsi="Times New Roman" w:cs="Times New Roman"/>
            <w:i/>
          </w:rPr>
          <w:t>Clim Dyn</w:t>
        </w:r>
      </w:hyperlink>
      <w:hyperlink r:id="rId341">
        <w:r w:rsidRPr="007579E4">
          <w:rPr>
            <w:rFonts w:ascii="Times New Roman" w:eastAsia="Times New Roman" w:hAnsi="Times New Roman" w:cs="Times New Roman"/>
          </w:rPr>
          <w:t xml:space="preserve"> 2013; </w:t>
        </w:r>
      </w:hyperlink>
      <w:hyperlink r:id="rId342">
        <w:r w:rsidRPr="007579E4">
          <w:rPr>
            <w:rFonts w:ascii="Times New Roman" w:eastAsia="Times New Roman" w:hAnsi="Times New Roman" w:cs="Times New Roman"/>
            <w:b/>
          </w:rPr>
          <w:t>41</w:t>
        </w:r>
      </w:hyperlink>
      <w:hyperlink r:id="rId343">
        <w:r w:rsidRPr="007579E4">
          <w:rPr>
            <w:rFonts w:ascii="Times New Roman" w:eastAsia="Times New Roman" w:hAnsi="Times New Roman" w:cs="Times New Roman"/>
          </w:rPr>
          <w:t>: 1703–29.</w:t>
        </w:r>
      </w:hyperlink>
    </w:p>
    <w:p w14:paraId="6A2CD2B6"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44">
        <w:r w:rsidRPr="007579E4">
          <w:rPr>
            <w:rFonts w:ascii="Times New Roman" w:eastAsia="Times New Roman" w:hAnsi="Times New Roman" w:cs="Times New Roman"/>
          </w:rPr>
          <w:t>32</w:t>
        </w:r>
        <w:r w:rsidRPr="007579E4">
          <w:rPr>
            <w:rFonts w:ascii="Times New Roman" w:eastAsia="Times New Roman" w:hAnsi="Times New Roman" w:cs="Times New Roman"/>
          </w:rPr>
          <w:tab/>
          <w:t xml:space="preserve">Pandey S, Chadha VK, Laxminarayan R, Arinaminpathy N. Estimating tuberculosis incidence from primary survey data: a mathematical </w:t>
        </w:r>
        <w:proofErr w:type="spellStart"/>
        <w:r w:rsidRPr="007579E4">
          <w:rPr>
            <w:rFonts w:ascii="Times New Roman" w:eastAsia="Times New Roman" w:hAnsi="Times New Roman" w:cs="Times New Roman"/>
          </w:rPr>
          <w:t>modeling</w:t>
        </w:r>
        <w:proofErr w:type="spellEnd"/>
        <w:r w:rsidRPr="007579E4">
          <w:rPr>
            <w:rFonts w:ascii="Times New Roman" w:eastAsia="Times New Roman" w:hAnsi="Times New Roman" w:cs="Times New Roman"/>
          </w:rPr>
          <w:t xml:space="preserve"> approach. </w:t>
        </w:r>
      </w:hyperlink>
      <w:hyperlink r:id="rId345">
        <w:r w:rsidRPr="007579E4">
          <w:rPr>
            <w:rFonts w:ascii="Times New Roman" w:eastAsia="Times New Roman" w:hAnsi="Times New Roman" w:cs="Times New Roman"/>
            <w:i/>
          </w:rPr>
          <w:t xml:space="preserve">Int J </w:t>
        </w:r>
        <w:proofErr w:type="spellStart"/>
        <w:r w:rsidRPr="007579E4">
          <w:rPr>
            <w:rFonts w:ascii="Times New Roman" w:eastAsia="Times New Roman" w:hAnsi="Times New Roman" w:cs="Times New Roman"/>
            <w:i/>
          </w:rPr>
          <w:t>Tuberc</w:t>
        </w:r>
        <w:proofErr w:type="spellEnd"/>
        <w:r w:rsidRPr="007579E4">
          <w:rPr>
            <w:rFonts w:ascii="Times New Roman" w:eastAsia="Times New Roman" w:hAnsi="Times New Roman" w:cs="Times New Roman"/>
            <w:i/>
          </w:rPr>
          <w:t xml:space="preserve"> Lung Dis</w:t>
        </w:r>
      </w:hyperlink>
      <w:hyperlink r:id="rId346">
        <w:r w:rsidRPr="007579E4">
          <w:rPr>
            <w:rFonts w:ascii="Times New Roman" w:eastAsia="Times New Roman" w:hAnsi="Times New Roman" w:cs="Times New Roman"/>
          </w:rPr>
          <w:t xml:space="preserve"> 2017; </w:t>
        </w:r>
      </w:hyperlink>
      <w:hyperlink r:id="rId347">
        <w:r w:rsidRPr="007579E4">
          <w:rPr>
            <w:rFonts w:ascii="Times New Roman" w:eastAsia="Times New Roman" w:hAnsi="Times New Roman" w:cs="Times New Roman"/>
            <w:b/>
          </w:rPr>
          <w:t>21</w:t>
        </w:r>
      </w:hyperlink>
      <w:hyperlink r:id="rId348">
        <w:r w:rsidRPr="007579E4">
          <w:rPr>
            <w:rFonts w:ascii="Times New Roman" w:eastAsia="Times New Roman" w:hAnsi="Times New Roman" w:cs="Times New Roman"/>
          </w:rPr>
          <w:t>: 366–74.</w:t>
        </w:r>
      </w:hyperlink>
    </w:p>
    <w:p w14:paraId="549C7844"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fr-FR"/>
        </w:rPr>
      </w:pPr>
      <w:hyperlink r:id="rId349">
        <w:r w:rsidRPr="007579E4">
          <w:rPr>
            <w:rFonts w:ascii="Times New Roman" w:eastAsia="Times New Roman" w:hAnsi="Times New Roman" w:cs="Times New Roman"/>
          </w:rPr>
          <w:t>33</w:t>
        </w:r>
        <w:r w:rsidRPr="007579E4">
          <w:rPr>
            <w:rFonts w:ascii="Times New Roman" w:eastAsia="Times New Roman" w:hAnsi="Times New Roman" w:cs="Times New Roman"/>
          </w:rPr>
          <w:tab/>
          <w:t xml:space="preserve">Indian Council of Medical Research (ICMR). </w:t>
        </w:r>
        <w:r w:rsidRPr="00456F5E">
          <w:rPr>
            <w:rFonts w:ascii="Times New Roman" w:eastAsia="Times New Roman" w:hAnsi="Times New Roman" w:cs="Times New Roman"/>
            <w:lang w:val="fr-FR"/>
          </w:rPr>
          <w:t xml:space="preserve">National TB </w:t>
        </w:r>
        <w:proofErr w:type="spellStart"/>
        <w:r w:rsidRPr="00456F5E">
          <w:rPr>
            <w:rFonts w:ascii="Times New Roman" w:eastAsia="Times New Roman" w:hAnsi="Times New Roman" w:cs="Times New Roman"/>
            <w:lang w:val="fr-FR"/>
          </w:rPr>
          <w:t>prevalence</w:t>
        </w:r>
        <w:proofErr w:type="spellEnd"/>
        <w:r w:rsidRPr="00456F5E">
          <w:rPr>
            <w:rFonts w:ascii="Times New Roman" w:eastAsia="Times New Roman" w:hAnsi="Times New Roman" w:cs="Times New Roman"/>
            <w:lang w:val="fr-FR"/>
          </w:rPr>
          <w:t xml:space="preserve"> </w:t>
        </w:r>
        <w:proofErr w:type="spellStart"/>
        <w:r w:rsidRPr="00456F5E">
          <w:rPr>
            <w:rFonts w:ascii="Times New Roman" w:eastAsia="Times New Roman" w:hAnsi="Times New Roman" w:cs="Times New Roman"/>
            <w:lang w:val="fr-FR"/>
          </w:rPr>
          <w:t>survey</w:t>
        </w:r>
        <w:proofErr w:type="spellEnd"/>
        <w:r w:rsidRPr="00456F5E">
          <w:rPr>
            <w:rFonts w:ascii="Times New Roman" w:eastAsia="Times New Roman" w:hAnsi="Times New Roman" w:cs="Times New Roman"/>
            <w:lang w:val="fr-FR"/>
          </w:rPr>
          <w:t xml:space="preserve"> </w:t>
        </w:r>
        <w:proofErr w:type="spellStart"/>
        <w:r w:rsidRPr="00456F5E">
          <w:rPr>
            <w:rFonts w:ascii="Times New Roman" w:eastAsia="Times New Roman" w:hAnsi="Times New Roman" w:cs="Times New Roman"/>
            <w:lang w:val="fr-FR"/>
          </w:rPr>
          <w:t>India</w:t>
        </w:r>
        <w:proofErr w:type="spellEnd"/>
        <w:r w:rsidRPr="00456F5E">
          <w:rPr>
            <w:rFonts w:ascii="Times New Roman" w:eastAsia="Times New Roman" w:hAnsi="Times New Roman" w:cs="Times New Roman"/>
            <w:lang w:val="fr-FR"/>
          </w:rPr>
          <w:t xml:space="preserve"> 2019-2021. 2022.</w:t>
        </w:r>
      </w:hyperlink>
    </w:p>
    <w:p w14:paraId="11BEB4F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50">
        <w:r w:rsidRPr="00456F5E">
          <w:rPr>
            <w:rFonts w:ascii="Times New Roman" w:eastAsia="Times New Roman" w:hAnsi="Times New Roman" w:cs="Times New Roman"/>
            <w:lang w:val="fr-FR"/>
          </w:rPr>
          <w:t>34</w:t>
        </w:r>
        <w:r w:rsidRPr="00456F5E">
          <w:rPr>
            <w:rFonts w:ascii="Times New Roman" w:eastAsia="Times New Roman" w:hAnsi="Times New Roman" w:cs="Times New Roman"/>
            <w:lang w:val="fr-FR"/>
          </w:rPr>
          <w:tab/>
        </w:r>
        <w:proofErr w:type="spellStart"/>
        <w:r w:rsidRPr="00456F5E">
          <w:rPr>
            <w:rFonts w:ascii="Times New Roman" w:eastAsia="Times New Roman" w:hAnsi="Times New Roman" w:cs="Times New Roman"/>
            <w:lang w:val="fr-FR"/>
          </w:rPr>
          <w:t>Frascella</w:t>
        </w:r>
        <w:proofErr w:type="spellEnd"/>
        <w:r w:rsidRPr="00456F5E">
          <w:rPr>
            <w:rFonts w:ascii="Times New Roman" w:eastAsia="Times New Roman" w:hAnsi="Times New Roman" w:cs="Times New Roman"/>
            <w:lang w:val="fr-FR"/>
          </w:rPr>
          <w:t xml:space="preserve"> B, Richards AS, </w:t>
        </w:r>
        <w:proofErr w:type="spellStart"/>
        <w:r w:rsidRPr="00456F5E">
          <w:rPr>
            <w:rFonts w:ascii="Times New Roman" w:eastAsia="Times New Roman" w:hAnsi="Times New Roman" w:cs="Times New Roman"/>
            <w:lang w:val="fr-FR"/>
          </w:rPr>
          <w:t>Sossen</w:t>
        </w:r>
        <w:proofErr w:type="spellEnd"/>
        <w:r w:rsidRPr="00456F5E">
          <w:rPr>
            <w:rFonts w:ascii="Times New Roman" w:eastAsia="Times New Roman" w:hAnsi="Times New Roman" w:cs="Times New Roman"/>
            <w:lang w:val="fr-FR"/>
          </w:rPr>
          <w:t xml:space="preserve"> B, </w:t>
        </w:r>
      </w:hyperlink>
      <w:hyperlink r:id="rId351">
        <w:r w:rsidRPr="00456F5E">
          <w:rPr>
            <w:rFonts w:ascii="Times New Roman" w:eastAsia="Times New Roman" w:hAnsi="Times New Roman" w:cs="Times New Roman"/>
            <w:i/>
            <w:lang w:val="fr-FR"/>
          </w:rPr>
          <w:t>et al.</w:t>
        </w:r>
      </w:hyperlink>
      <w:hyperlink r:id="rId352">
        <w:r w:rsidRPr="00456F5E">
          <w:rPr>
            <w:rFonts w:ascii="Times New Roman" w:eastAsia="Times New Roman" w:hAnsi="Times New Roman" w:cs="Times New Roman"/>
            <w:lang w:val="fr-FR"/>
          </w:rPr>
          <w:t xml:space="preserve"> </w:t>
        </w:r>
        <w:r w:rsidRPr="007579E4">
          <w:rPr>
            <w:rFonts w:ascii="Times New Roman" w:eastAsia="Times New Roman" w:hAnsi="Times New Roman" w:cs="Times New Roman"/>
          </w:rPr>
          <w:t xml:space="preserve">Subclinical tuberculosis disease - a review and analysis of prevalence surveys to inform definitions, burden, associations and screening methodology. </w:t>
        </w:r>
      </w:hyperlink>
      <w:hyperlink r:id="rId353">
        <w:r w:rsidRPr="007579E4">
          <w:rPr>
            <w:rFonts w:ascii="Times New Roman" w:eastAsia="Times New Roman" w:hAnsi="Times New Roman" w:cs="Times New Roman"/>
            <w:i/>
          </w:rPr>
          <w:t>Clin Infect Dis</w:t>
        </w:r>
      </w:hyperlink>
      <w:hyperlink r:id="rId354">
        <w:r w:rsidRPr="007579E4">
          <w:rPr>
            <w:rFonts w:ascii="Times New Roman" w:eastAsia="Times New Roman" w:hAnsi="Times New Roman" w:cs="Times New Roman"/>
          </w:rPr>
          <w:t xml:space="preserve"> 2021; </w:t>
        </w:r>
      </w:hyperlink>
      <w:hyperlink r:id="rId355">
        <w:r w:rsidRPr="007579E4">
          <w:rPr>
            <w:rFonts w:ascii="Times New Roman" w:eastAsia="Times New Roman" w:hAnsi="Times New Roman" w:cs="Times New Roman"/>
            <w:b/>
          </w:rPr>
          <w:t>73</w:t>
        </w:r>
      </w:hyperlink>
      <w:hyperlink r:id="rId356">
        <w:r w:rsidRPr="007579E4">
          <w:rPr>
            <w:rFonts w:ascii="Times New Roman" w:eastAsia="Times New Roman" w:hAnsi="Times New Roman" w:cs="Times New Roman"/>
          </w:rPr>
          <w:t>: e830–41.</w:t>
        </w:r>
      </w:hyperlink>
    </w:p>
    <w:p w14:paraId="5C31A05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57">
        <w:r w:rsidRPr="007579E4">
          <w:rPr>
            <w:rFonts w:ascii="Times New Roman" w:eastAsia="Times New Roman" w:hAnsi="Times New Roman" w:cs="Times New Roman"/>
          </w:rPr>
          <w:t>35</w:t>
        </w:r>
        <w:r w:rsidRPr="007579E4">
          <w:rPr>
            <w:rFonts w:ascii="Times New Roman" w:eastAsia="Times New Roman" w:hAnsi="Times New Roman" w:cs="Times New Roman"/>
          </w:rPr>
          <w:tab/>
          <w:t>Iskauskas A. hmer: History Matching and Emulation Package. 2022. https://CRAN.R-project.org/package=hmer (accessed Nov 2, 2022).</w:t>
        </w:r>
      </w:hyperlink>
    </w:p>
    <w:p w14:paraId="76E18C1C"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58">
        <w:r w:rsidRPr="007579E4">
          <w:rPr>
            <w:rFonts w:ascii="Times New Roman" w:eastAsia="Times New Roman" w:hAnsi="Times New Roman" w:cs="Times New Roman"/>
          </w:rPr>
          <w:t>36</w:t>
        </w:r>
        <w:r w:rsidRPr="007579E4">
          <w:rPr>
            <w:rFonts w:ascii="Times New Roman" w:eastAsia="Times New Roman" w:hAnsi="Times New Roman" w:cs="Times New Roman"/>
          </w:rPr>
          <w:tab/>
          <w:t xml:space="preserve">Iskauskas A, Vernon I, Goldstein M, </w:t>
        </w:r>
      </w:hyperlink>
      <w:hyperlink r:id="rId359">
        <w:r w:rsidRPr="007579E4">
          <w:rPr>
            <w:rFonts w:ascii="Times New Roman" w:eastAsia="Times New Roman" w:hAnsi="Times New Roman" w:cs="Times New Roman"/>
            <w:i/>
          </w:rPr>
          <w:t>et al.</w:t>
        </w:r>
      </w:hyperlink>
      <w:hyperlink r:id="rId360">
        <w:r w:rsidRPr="007579E4">
          <w:rPr>
            <w:rFonts w:ascii="Times New Roman" w:eastAsia="Times New Roman" w:hAnsi="Times New Roman" w:cs="Times New Roman"/>
          </w:rPr>
          <w:t xml:space="preserve"> Emulation and History Matching using the hmer Package. 2022; published online Sept 12. http://arxiv.org/abs/2209.05265 (accessed Dec 20, 2022).</w:t>
        </w:r>
      </w:hyperlink>
    </w:p>
    <w:p w14:paraId="45C91232"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61">
        <w:r w:rsidRPr="007579E4">
          <w:rPr>
            <w:rFonts w:ascii="Times New Roman" w:eastAsia="Times New Roman" w:hAnsi="Times New Roman" w:cs="Times New Roman"/>
          </w:rPr>
          <w:t>37</w:t>
        </w:r>
        <w:r w:rsidRPr="007579E4">
          <w:rPr>
            <w:rFonts w:ascii="Times New Roman" w:eastAsia="Times New Roman" w:hAnsi="Times New Roman" w:cs="Times New Roman"/>
          </w:rPr>
          <w:tab/>
          <w:t xml:space="preserve">Jabot F, Faure T, Dumoulin N. </w:t>
        </w:r>
        <w:proofErr w:type="spellStart"/>
        <w:r w:rsidRPr="007579E4">
          <w:rPr>
            <w:rFonts w:ascii="Times New Roman" w:eastAsia="Times New Roman" w:hAnsi="Times New Roman" w:cs="Times New Roman"/>
          </w:rPr>
          <w:t>EasyABC</w:t>
        </w:r>
        <w:proofErr w:type="spellEnd"/>
        <w:r w:rsidRPr="007579E4">
          <w:rPr>
            <w:rFonts w:ascii="Times New Roman" w:eastAsia="Times New Roman" w:hAnsi="Times New Roman" w:cs="Times New Roman"/>
          </w:rPr>
          <w:t xml:space="preserve">: performing efficient approximate Bayesian computation sampling schemes using R. </w:t>
        </w:r>
      </w:hyperlink>
      <w:hyperlink r:id="rId362">
        <w:r w:rsidRPr="007579E4">
          <w:rPr>
            <w:rFonts w:ascii="Times New Roman" w:eastAsia="Times New Roman" w:hAnsi="Times New Roman" w:cs="Times New Roman"/>
            <w:i/>
          </w:rPr>
          <w:t xml:space="preserve">Methods </w:t>
        </w:r>
        <w:proofErr w:type="spellStart"/>
        <w:r w:rsidRPr="007579E4">
          <w:rPr>
            <w:rFonts w:ascii="Times New Roman" w:eastAsia="Times New Roman" w:hAnsi="Times New Roman" w:cs="Times New Roman"/>
            <w:i/>
          </w:rPr>
          <w:t>Ecol</w:t>
        </w:r>
        <w:proofErr w:type="spellEnd"/>
        <w:r w:rsidRPr="007579E4">
          <w:rPr>
            <w:rFonts w:ascii="Times New Roman" w:eastAsia="Times New Roman" w:hAnsi="Times New Roman" w:cs="Times New Roman"/>
            <w:i/>
          </w:rPr>
          <w:t xml:space="preserve"> </w:t>
        </w:r>
        <w:proofErr w:type="spellStart"/>
        <w:r w:rsidRPr="007579E4">
          <w:rPr>
            <w:rFonts w:ascii="Times New Roman" w:eastAsia="Times New Roman" w:hAnsi="Times New Roman" w:cs="Times New Roman"/>
            <w:i/>
          </w:rPr>
          <w:t>Evol</w:t>
        </w:r>
        <w:proofErr w:type="spellEnd"/>
      </w:hyperlink>
      <w:hyperlink r:id="rId363">
        <w:r w:rsidRPr="007579E4">
          <w:rPr>
            <w:rFonts w:ascii="Times New Roman" w:eastAsia="Times New Roman" w:hAnsi="Times New Roman" w:cs="Times New Roman"/>
          </w:rPr>
          <w:t xml:space="preserve"> 2013; </w:t>
        </w:r>
      </w:hyperlink>
      <w:hyperlink r:id="rId364">
        <w:r w:rsidRPr="007579E4">
          <w:rPr>
            <w:rFonts w:ascii="Times New Roman" w:eastAsia="Times New Roman" w:hAnsi="Times New Roman" w:cs="Times New Roman"/>
            <w:b/>
          </w:rPr>
          <w:t>4</w:t>
        </w:r>
      </w:hyperlink>
      <w:hyperlink r:id="rId365">
        <w:r w:rsidRPr="007579E4">
          <w:rPr>
            <w:rFonts w:ascii="Times New Roman" w:eastAsia="Times New Roman" w:hAnsi="Times New Roman" w:cs="Times New Roman"/>
          </w:rPr>
          <w:t>: 684–7.</w:t>
        </w:r>
      </w:hyperlink>
    </w:p>
    <w:p w14:paraId="4DCBE41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66">
        <w:r w:rsidRPr="007579E4">
          <w:rPr>
            <w:rFonts w:ascii="Times New Roman" w:eastAsia="Times New Roman" w:hAnsi="Times New Roman" w:cs="Times New Roman"/>
          </w:rPr>
          <w:t>38</w:t>
        </w:r>
        <w:r w:rsidRPr="007579E4">
          <w:rPr>
            <w:rFonts w:ascii="Times New Roman" w:eastAsia="Times New Roman" w:hAnsi="Times New Roman" w:cs="Times New Roman"/>
          </w:rPr>
          <w:tab/>
          <w:t xml:space="preserve">Roberts GO, Rosenthal JS. Examples of Adaptive MCMC. </w:t>
        </w:r>
      </w:hyperlink>
      <w:hyperlink r:id="rId367">
        <w:r w:rsidRPr="007579E4">
          <w:rPr>
            <w:rFonts w:ascii="Times New Roman" w:eastAsia="Times New Roman" w:hAnsi="Times New Roman" w:cs="Times New Roman"/>
            <w:i/>
          </w:rPr>
          <w:t xml:space="preserve">J </w:t>
        </w:r>
        <w:proofErr w:type="spellStart"/>
        <w:r w:rsidRPr="007579E4">
          <w:rPr>
            <w:rFonts w:ascii="Times New Roman" w:eastAsia="Times New Roman" w:hAnsi="Times New Roman" w:cs="Times New Roman"/>
            <w:i/>
          </w:rPr>
          <w:t>Comput</w:t>
        </w:r>
        <w:proofErr w:type="spellEnd"/>
        <w:r w:rsidRPr="007579E4">
          <w:rPr>
            <w:rFonts w:ascii="Times New Roman" w:eastAsia="Times New Roman" w:hAnsi="Times New Roman" w:cs="Times New Roman"/>
            <w:i/>
          </w:rPr>
          <w:t xml:space="preserve"> Graph Stat</w:t>
        </w:r>
      </w:hyperlink>
      <w:hyperlink r:id="rId368">
        <w:r w:rsidRPr="007579E4">
          <w:rPr>
            <w:rFonts w:ascii="Times New Roman" w:eastAsia="Times New Roman" w:hAnsi="Times New Roman" w:cs="Times New Roman"/>
          </w:rPr>
          <w:t xml:space="preserve"> 2009; </w:t>
        </w:r>
      </w:hyperlink>
      <w:hyperlink r:id="rId369">
        <w:r w:rsidRPr="007579E4">
          <w:rPr>
            <w:rFonts w:ascii="Times New Roman" w:eastAsia="Times New Roman" w:hAnsi="Times New Roman" w:cs="Times New Roman"/>
            <w:b/>
          </w:rPr>
          <w:t>18</w:t>
        </w:r>
      </w:hyperlink>
      <w:hyperlink r:id="rId370">
        <w:r w:rsidRPr="007579E4">
          <w:rPr>
            <w:rFonts w:ascii="Times New Roman" w:eastAsia="Times New Roman" w:hAnsi="Times New Roman" w:cs="Times New Roman"/>
          </w:rPr>
          <w:t>: 349–67.</w:t>
        </w:r>
      </w:hyperlink>
    </w:p>
    <w:p w14:paraId="21FA8E6B"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71">
        <w:r w:rsidRPr="007579E4">
          <w:rPr>
            <w:rFonts w:ascii="Times New Roman" w:eastAsia="Times New Roman" w:hAnsi="Times New Roman" w:cs="Times New Roman"/>
          </w:rPr>
          <w:t>39</w:t>
        </w:r>
        <w:r w:rsidRPr="007579E4">
          <w:rPr>
            <w:rFonts w:ascii="Times New Roman" w:eastAsia="Times New Roman" w:hAnsi="Times New Roman" w:cs="Times New Roman"/>
          </w:rPr>
          <w:tab/>
          <w:t xml:space="preserve">Smith B, </w:t>
        </w:r>
        <w:proofErr w:type="spellStart"/>
        <w:r w:rsidRPr="007579E4">
          <w:rPr>
            <w:rFonts w:ascii="Times New Roman" w:eastAsia="Times New Roman" w:hAnsi="Times New Roman" w:cs="Times New Roman"/>
          </w:rPr>
          <w:t>Wårlind</w:t>
        </w:r>
        <w:proofErr w:type="spellEnd"/>
        <w:r w:rsidRPr="007579E4">
          <w:rPr>
            <w:rFonts w:ascii="Times New Roman" w:eastAsia="Times New Roman" w:hAnsi="Times New Roman" w:cs="Times New Roman"/>
          </w:rPr>
          <w:t xml:space="preserve"> D, Arneth A, </w:t>
        </w:r>
      </w:hyperlink>
      <w:hyperlink r:id="rId372">
        <w:r w:rsidRPr="007579E4">
          <w:rPr>
            <w:rFonts w:ascii="Times New Roman" w:eastAsia="Times New Roman" w:hAnsi="Times New Roman" w:cs="Times New Roman"/>
            <w:i/>
          </w:rPr>
          <w:t>et al.</w:t>
        </w:r>
      </w:hyperlink>
      <w:hyperlink r:id="rId373">
        <w:r w:rsidRPr="007579E4">
          <w:rPr>
            <w:rFonts w:ascii="Times New Roman" w:eastAsia="Times New Roman" w:hAnsi="Times New Roman" w:cs="Times New Roman"/>
          </w:rPr>
          <w:t xml:space="preserve"> Implications of incorporating N cycling and N limitations on primary production in an individual-based dynamic vegetation model. </w:t>
        </w:r>
      </w:hyperlink>
      <w:hyperlink r:id="rId374">
        <w:proofErr w:type="spellStart"/>
        <w:r w:rsidRPr="007579E4">
          <w:rPr>
            <w:rFonts w:ascii="Times New Roman" w:eastAsia="Times New Roman" w:hAnsi="Times New Roman" w:cs="Times New Roman"/>
            <w:i/>
          </w:rPr>
          <w:t>Biogeosciences</w:t>
        </w:r>
        <w:proofErr w:type="spellEnd"/>
      </w:hyperlink>
      <w:hyperlink r:id="rId375">
        <w:r w:rsidRPr="007579E4">
          <w:rPr>
            <w:rFonts w:ascii="Times New Roman" w:eastAsia="Times New Roman" w:hAnsi="Times New Roman" w:cs="Times New Roman"/>
          </w:rPr>
          <w:t xml:space="preserve"> 2014; </w:t>
        </w:r>
      </w:hyperlink>
      <w:hyperlink r:id="rId376">
        <w:r w:rsidRPr="007579E4">
          <w:rPr>
            <w:rFonts w:ascii="Times New Roman" w:eastAsia="Times New Roman" w:hAnsi="Times New Roman" w:cs="Times New Roman"/>
            <w:b/>
          </w:rPr>
          <w:t>11</w:t>
        </w:r>
      </w:hyperlink>
      <w:hyperlink r:id="rId377">
        <w:r w:rsidRPr="007579E4">
          <w:rPr>
            <w:rFonts w:ascii="Times New Roman" w:eastAsia="Times New Roman" w:hAnsi="Times New Roman" w:cs="Times New Roman"/>
          </w:rPr>
          <w:t>: 2027–54.</w:t>
        </w:r>
      </w:hyperlink>
    </w:p>
    <w:p w14:paraId="24365199"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78">
        <w:r w:rsidRPr="007579E4">
          <w:rPr>
            <w:rFonts w:ascii="Times New Roman" w:eastAsia="Times New Roman" w:hAnsi="Times New Roman" w:cs="Times New Roman"/>
          </w:rPr>
          <w:t>40</w:t>
        </w:r>
        <w:r w:rsidRPr="007579E4">
          <w:rPr>
            <w:rFonts w:ascii="Times New Roman" w:eastAsia="Times New Roman" w:hAnsi="Times New Roman" w:cs="Times New Roman"/>
          </w:rPr>
          <w:tab/>
          <w:t xml:space="preserve">Alexander P, Rabin S, Anthoni P, </w:t>
        </w:r>
      </w:hyperlink>
      <w:hyperlink r:id="rId379">
        <w:r w:rsidRPr="007579E4">
          <w:rPr>
            <w:rFonts w:ascii="Times New Roman" w:eastAsia="Times New Roman" w:hAnsi="Times New Roman" w:cs="Times New Roman"/>
            <w:i/>
          </w:rPr>
          <w:t>et al.</w:t>
        </w:r>
      </w:hyperlink>
      <w:hyperlink r:id="rId380">
        <w:r w:rsidRPr="007579E4">
          <w:rPr>
            <w:rFonts w:ascii="Times New Roman" w:eastAsia="Times New Roman" w:hAnsi="Times New Roman" w:cs="Times New Roman"/>
          </w:rPr>
          <w:t xml:space="preserve"> Adaptation of global land use and management intensity to changes in climate and atmospheric carbon dioxide. </w:t>
        </w:r>
      </w:hyperlink>
      <w:hyperlink r:id="rId381">
        <w:r w:rsidRPr="007579E4">
          <w:rPr>
            <w:rFonts w:ascii="Times New Roman" w:eastAsia="Times New Roman" w:hAnsi="Times New Roman" w:cs="Times New Roman"/>
            <w:i/>
          </w:rPr>
          <w:t xml:space="preserve">Glob Change </w:t>
        </w:r>
        <w:proofErr w:type="spellStart"/>
        <w:r w:rsidRPr="007579E4">
          <w:rPr>
            <w:rFonts w:ascii="Times New Roman" w:eastAsia="Times New Roman" w:hAnsi="Times New Roman" w:cs="Times New Roman"/>
            <w:i/>
          </w:rPr>
          <w:t>Biol</w:t>
        </w:r>
        <w:proofErr w:type="spellEnd"/>
      </w:hyperlink>
      <w:hyperlink r:id="rId382">
        <w:r w:rsidRPr="007579E4">
          <w:rPr>
            <w:rFonts w:ascii="Times New Roman" w:eastAsia="Times New Roman" w:hAnsi="Times New Roman" w:cs="Times New Roman"/>
          </w:rPr>
          <w:t xml:space="preserve"> 2018; </w:t>
        </w:r>
      </w:hyperlink>
      <w:hyperlink r:id="rId383">
        <w:r w:rsidRPr="007579E4">
          <w:rPr>
            <w:rFonts w:ascii="Times New Roman" w:eastAsia="Times New Roman" w:hAnsi="Times New Roman" w:cs="Times New Roman"/>
            <w:b/>
          </w:rPr>
          <w:t>24</w:t>
        </w:r>
      </w:hyperlink>
      <w:hyperlink r:id="rId384">
        <w:r w:rsidRPr="007579E4">
          <w:rPr>
            <w:rFonts w:ascii="Times New Roman" w:eastAsia="Times New Roman" w:hAnsi="Times New Roman" w:cs="Times New Roman"/>
          </w:rPr>
          <w:t>: 2791–809.</w:t>
        </w:r>
      </w:hyperlink>
    </w:p>
    <w:p w14:paraId="52E5334C"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85">
        <w:r w:rsidRPr="007579E4">
          <w:rPr>
            <w:rFonts w:ascii="Times New Roman" w:eastAsia="Times New Roman" w:hAnsi="Times New Roman" w:cs="Times New Roman"/>
          </w:rPr>
          <w:t>41</w:t>
        </w:r>
        <w:r w:rsidRPr="007579E4">
          <w:rPr>
            <w:rFonts w:ascii="Times New Roman" w:eastAsia="Times New Roman" w:hAnsi="Times New Roman" w:cs="Times New Roman"/>
          </w:rPr>
          <w:tab/>
        </w:r>
        <w:proofErr w:type="spellStart"/>
        <w:r w:rsidRPr="007579E4">
          <w:rPr>
            <w:rFonts w:ascii="Times New Roman" w:eastAsia="Times New Roman" w:hAnsi="Times New Roman" w:cs="Times New Roman"/>
          </w:rPr>
          <w:t>Gouel</w:t>
        </w:r>
        <w:proofErr w:type="spellEnd"/>
        <w:r w:rsidRPr="007579E4">
          <w:rPr>
            <w:rFonts w:ascii="Times New Roman" w:eastAsia="Times New Roman" w:hAnsi="Times New Roman" w:cs="Times New Roman"/>
          </w:rPr>
          <w:t xml:space="preserve"> C, </w:t>
        </w:r>
        <w:proofErr w:type="spellStart"/>
        <w:r w:rsidRPr="007579E4">
          <w:rPr>
            <w:rFonts w:ascii="Times New Roman" w:eastAsia="Times New Roman" w:hAnsi="Times New Roman" w:cs="Times New Roman"/>
          </w:rPr>
          <w:t>Guimbard</w:t>
        </w:r>
        <w:proofErr w:type="spellEnd"/>
        <w:r w:rsidRPr="007579E4">
          <w:rPr>
            <w:rFonts w:ascii="Times New Roman" w:eastAsia="Times New Roman" w:hAnsi="Times New Roman" w:cs="Times New Roman"/>
          </w:rPr>
          <w:t xml:space="preserve"> H. Nutrition Transition and the Structure of Global Food Demand. </w:t>
        </w:r>
      </w:hyperlink>
      <w:hyperlink r:id="rId386">
        <w:r w:rsidRPr="007579E4">
          <w:rPr>
            <w:rFonts w:ascii="Times New Roman" w:eastAsia="Times New Roman" w:hAnsi="Times New Roman" w:cs="Times New Roman"/>
            <w:i/>
          </w:rPr>
          <w:t>Am J Agric Econ</w:t>
        </w:r>
      </w:hyperlink>
      <w:hyperlink r:id="rId387">
        <w:r w:rsidRPr="007579E4">
          <w:rPr>
            <w:rFonts w:ascii="Times New Roman" w:eastAsia="Times New Roman" w:hAnsi="Times New Roman" w:cs="Times New Roman"/>
          </w:rPr>
          <w:t xml:space="preserve"> 2019; </w:t>
        </w:r>
      </w:hyperlink>
      <w:hyperlink r:id="rId388">
        <w:r w:rsidRPr="007579E4">
          <w:rPr>
            <w:rFonts w:ascii="Times New Roman" w:eastAsia="Times New Roman" w:hAnsi="Times New Roman" w:cs="Times New Roman"/>
            <w:b/>
          </w:rPr>
          <w:t>101</w:t>
        </w:r>
      </w:hyperlink>
      <w:hyperlink r:id="rId389">
        <w:r w:rsidRPr="007579E4">
          <w:rPr>
            <w:rFonts w:ascii="Times New Roman" w:eastAsia="Times New Roman" w:hAnsi="Times New Roman" w:cs="Times New Roman"/>
          </w:rPr>
          <w:t>: 383–403.</w:t>
        </w:r>
      </w:hyperlink>
    </w:p>
    <w:p w14:paraId="3DEDC6D9"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90">
        <w:r w:rsidRPr="007579E4">
          <w:rPr>
            <w:rFonts w:ascii="Times New Roman" w:eastAsia="Times New Roman" w:hAnsi="Times New Roman" w:cs="Times New Roman"/>
          </w:rPr>
          <w:t>42</w:t>
        </w:r>
        <w:r w:rsidRPr="007579E4">
          <w:rPr>
            <w:rFonts w:ascii="Times New Roman" w:eastAsia="Times New Roman" w:hAnsi="Times New Roman" w:cs="Times New Roman"/>
          </w:rPr>
          <w:tab/>
          <w:t xml:space="preserve">Taylor KE, Stouffer RJ, Meehl GA. An Overview of CMIP5 and the Experiment Design. </w:t>
        </w:r>
      </w:hyperlink>
      <w:hyperlink r:id="rId391">
        <w:r w:rsidRPr="007579E4">
          <w:rPr>
            <w:rFonts w:ascii="Times New Roman" w:eastAsia="Times New Roman" w:hAnsi="Times New Roman" w:cs="Times New Roman"/>
            <w:i/>
          </w:rPr>
          <w:t xml:space="preserve">Bull Am </w:t>
        </w:r>
        <w:proofErr w:type="spellStart"/>
        <w:r w:rsidRPr="007579E4">
          <w:rPr>
            <w:rFonts w:ascii="Times New Roman" w:eastAsia="Times New Roman" w:hAnsi="Times New Roman" w:cs="Times New Roman"/>
            <w:i/>
          </w:rPr>
          <w:t>Meteorol</w:t>
        </w:r>
        <w:proofErr w:type="spellEnd"/>
        <w:r w:rsidRPr="007579E4">
          <w:rPr>
            <w:rFonts w:ascii="Times New Roman" w:eastAsia="Times New Roman" w:hAnsi="Times New Roman" w:cs="Times New Roman"/>
            <w:i/>
          </w:rPr>
          <w:t xml:space="preserve"> Soc</w:t>
        </w:r>
      </w:hyperlink>
      <w:hyperlink r:id="rId392">
        <w:r w:rsidRPr="007579E4">
          <w:rPr>
            <w:rFonts w:ascii="Times New Roman" w:eastAsia="Times New Roman" w:hAnsi="Times New Roman" w:cs="Times New Roman"/>
          </w:rPr>
          <w:t xml:space="preserve"> 2012; </w:t>
        </w:r>
      </w:hyperlink>
      <w:hyperlink r:id="rId393">
        <w:r w:rsidRPr="007579E4">
          <w:rPr>
            <w:rFonts w:ascii="Times New Roman" w:eastAsia="Times New Roman" w:hAnsi="Times New Roman" w:cs="Times New Roman"/>
            <w:b/>
          </w:rPr>
          <w:t>93</w:t>
        </w:r>
      </w:hyperlink>
      <w:hyperlink r:id="rId394">
        <w:r w:rsidRPr="007579E4">
          <w:rPr>
            <w:rFonts w:ascii="Times New Roman" w:eastAsia="Times New Roman" w:hAnsi="Times New Roman" w:cs="Times New Roman"/>
          </w:rPr>
          <w:t>: 485–98.</w:t>
        </w:r>
      </w:hyperlink>
    </w:p>
    <w:p w14:paraId="65F23D4F"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395">
        <w:r w:rsidRPr="007579E4">
          <w:rPr>
            <w:rFonts w:ascii="Times New Roman" w:eastAsia="Times New Roman" w:hAnsi="Times New Roman" w:cs="Times New Roman"/>
          </w:rPr>
          <w:t>43</w:t>
        </w:r>
        <w:r w:rsidRPr="007579E4">
          <w:rPr>
            <w:rFonts w:ascii="Times New Roman" w:eastAsia="Times New Roman" w:hAnsi="Times New Roman" w:cs="Times New Roman"/>
          </w:rPr>
          <w:tab/>
          <w:t xml:space="preserve">Dufresne J-L, </w:t>
        </w:r>
        <w:proofErr w:type="spellStart"/>
        <w:r w:rsidRPr="007579E4">
          <w:rPr>
            <w:rFonts w:ascii="Times New Roman" w:eastAsia="Times New Roman" w:hAnsi="Times New Roman" w:cs="Times New Roman"/>
          </w:rPr>
          <w:t>Foujols</w:t>
        </w:r>
        <w:proofErr w:type="spellEnd"/>
        <w:r w:rsidRPr="007579E4">
          <w:rPr>
            <w:rFonts w:ascii="Times New Roman" w:eastAsia="Times New Roman" w:hAnsi="Times New Roman" w:cs="Times New Roman"/>
          </w:rPr>
          <w:t xml:space="preserve"> M-A, Denvil S, </w:t>
        </w:r>
      </w:hyperlink>
      <w:hyperlink r:id="rId396">
        <w:r w:rsidRPr="007579E4">
          <w:rPr>
            <w:rFonts w:ascii="Times New Roman" w:eastAsia="Times New Roman" w:hAnsi="Times New Roman" w:cs="Times New Roman"/>
            <w:i/>
          </w:rPr>
          <w:t>et al.</w:t>
        </w:r>
      </w:hyperlink>
      <w:hyperlink r:id="rId397">
        <w:r w:rsidRPr="007579E4">
          <w:rPr>
            <w:rFonts w:ascii="Times New Roman" w:eastAsia="Times New Roman" w:hAnsi="Times New Roman" w:cs="Times New Roman"/>
          </w:rPr>
          <w:t xml:space="preserve"> Climate change projections using the IPSL-CM5 Earth System Model: from CMIP3 to CMIP5. </w:t>
        </w:r>
      </w:hyperlink>
      <w:hyperlink r:id="rId398">
        <w:r w:rsidRPr="007579E4">
          <w:rPr>
            <w:rFonts w:ascii="Times New Roman" w:eastAsia="Times New Roman" w:hAnsi="Times New Roman" w:cs="Times New Roman"/>
            <w:i/>
          </w:rPr>
          <w:t>Clim Dyn</w:t>
        </w:r>
      </w:hyperlink>
      <w:hyperlink r:id="rId399">
        <w:r w:rsidRPr="007579E4">
          <w:rPr>
            <w:rFonts w:ascii="Times New Roman" w:eastAsia="Times New Roman" w:hAnsi="Times New Roman" w:cs="Times New Roman"/>
          </w:rPr>
          <w:t xml:space="preserve"> 2013; </w:t>
        </w:r>
      </w:hyperlink>
      <w:hyperlink r:id="rId400">
        <w:r w:rsidRPr="007579E4">
          <w:rPr>
            <w:rFonts w:ascii="Times New Roman" w:eastAsia="Times New Roman" w:hAnsi="Times New Roman" w:cs="Times New Roman"/>
            <w:b/>
          </w:rPr>
          <w:t>40</w:t>
        </w:r>
      </w:hyperlink>
      <w:hyperlink r:id="rId401">
        <w:r w:rsidRPr="007579E4">
          <w:rPr>
            <w:rFonts w:ascii="Times New Roman" w:eastAsia="Times New Roman" w:hAnsi="Times New Roman" w:cs="Times New Roman"/>
          </w:rPr>
          <w:t>: 2123–65.</w:t>
        </w:r>
      </w:hyperlink>
    </w:p>
    <w:p w14:paraId="1926EEAC"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fr-FR"/>
        </w:rPr>
      </w:pPr>
      <w:hyperlink r:id="rId402">
        <w:r w:rsidRPr="007579E4">
          <w:rPr>
            <w:rFonts w:ascii="Times New Roman" w:eastAsia="Times New Roman" w:hAnsi="Times New Roman" w:cs="Times New Roman"/>
          </w:rPr>
          <w:t>44</w:t>
        </w:r>
        <w:r w:rsidRPr="007579E4">
          <w:rPr>
            <w:rFonts w:ascii="Times New Roman" w:eastAsia="Times New Roman" w:hAnsi="Times New Roman" w:cs="Times New Roman"/>
          </w:rPr>
          <w:tab/>
          <w:t>Springmann M, Mason-</w:t>
        </w:r>
        <w:proofErr w:type="spellStart"/>
        <w:r w:rsidRPr="007579E4">
          <w:rPr>
            <w:rFonts w:ascii="Times New Roman" w:eastAsia="Times New Roman" w:hAnsi="Times New Roman" w:cs="Times New Roman"/>
          </w:rPr>
          <w:t>D’Croz</w:t>
        </w:r>
        <w:proofErr w:type="spellEnd"/>
        <w:r w:rsidRPr="007579E4">
          <w:rPr>
            <w:rFonts w:ascii="Times New Roman" w:eastAsia="Times New Roman" w:hAnsi="Times New Roman" w:cs="Times New Roman"/>
          </w:rPr>
          <w:t xml:space="preserve"> D, Robinson S, </w:t>
        </w:r>
      </w:hyperlink>
      <w:hyperlink r:id="rId403">
        <w:r w:rsidRPr="007579E4">
          <w:rPr>
            <w:rFonts w:ascii="Times New Roman" w:eastAsia="Times New Roman" w:hAnsi="Times New Roman" w:cs="Times New Roman"/>
            <w:i/>
          </w:rPr>
          <w:t>et al.</w:t>
        </w:r>
      </w:hyperlink>
      <w:hyperlink r:id="rId404">
        <w:r w:rsidRPr="007579E4">
          <w:rPr>
            <w:rFonts w:ascii="Times New Roman" w:eastAsia="Times New Roman" w:hAnsi="Times New Roman" w:cs="Times New Roman"/>
          </w:rPr>
          <w:t xml:space="preserve"> Global and regional health effects of future food production under climate change: a modelling study. </w:t>
        </w:r>
      </w:hyperlink>
      <w:hyperlink r:id="rId405">
        <w:r w:rsidRPr="00456F5E">
          <w:rPr>
            <w:rFonts w:ascii="Times New Roman" w:eastAsia="Times New Roman" w:hAnsi="Times New Roman" w:cs="Times New Roman"/>
            <w:i/>
            <w:lang w:val="fr-FR"/>
          </w:rPr>
          <w:t>The Lancet</w:t>
        </w:r>
      </w:hyperlink>
      <w:hyperlink r:id="rId406">
        <w:r w:rsidRPr="00456F5E">
          <w:rPr>
            <w:rFonts w:ascii="Times New Roman" w:eastAsia="Times New Roman" w:hAnsi="Times New Roman" w:cs="Times New Roman"/>
            <w:lang w:val="fr-FR"/>
          </w:rPr>
          <w:t xml:space="preserve"> 2016; </w:t>
        </w:r>
      </w:hyperlink>
      <w:hyperlink r:id="rId407">
        <w:r w:rsidRPr="00456F5E">
          <w:rPr>
            <w:rFonts w:ascii="Times New Roman" w:eastAsia="Times New Roman" w:hAnsi="Times New Roman" w:cs="Times New Roman"/>
            <w:b/>
            <w:lang w:val="fr-FR"/>
          </w:rPr>
          <w:t>387</w:t>
        </w:r>
      </w:hyperlink>
      <w:hyperlink r:id="rId408">
        <w:r w:rsidRPr="00456F5E">
          <w:rPr>
            <w:rFonts w:ascii="Times New Roman" w:eastAsia="Times New Roman" w:hAnsi="Times New Roman" w:cs="Times New Roman"/>
            <w:lang w:val="fr-FR"/>
          </w:rPr>
          <w:t>: 1937–46.</w:t>
        </w:r>
      </w:hyperlink>
    </w:p>
    <w:p w14:paraId="059EF057"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09">
        <w:r w:rsidRPr="00456F5E">
          <w:rPr>
            <w:rFonts w:ascii="Times New Roman" w:eastAsia="Times New Roman" w:hAnsi="Times New Roman" w:cs="Times New Roman"/>
            <w:lang w:val="fr-FR"/>
          </w:rPr>
          <w:t>45</w:t>
        </w:r>
        <w:r w:rsidRPr="00456F5E">
          <w:rPr>
            <w:rFonts w:ascii="Times New Roman" w:eastAsia="Times New Roman" w:hAnsi="Times New Roman" w:cs="Times New Roman"/>
            <w:lang w:val="fr-FR"/>
          </w:rPr>
          <w:tab/>
          <w:t xml:space="preserve">Vos T, Lim SS, </w:t>
        </w:r>
        <w:proofErr w:type="spellStart"/>
        <w:r w:rsidRPr="00456F5E">
          <w:rPr>
            <w:rFonts w:ascii="Times New Roman" w:eastAsia="Times New Roman" w:hAnsi="Times New Roman" w:cs="Times New Roman"/>
            <w:lang w:val="fr-FR"/>
          </w:rPr>
          <w:t>Abbafati</w:t>
        </w:r>
        <w:proofErr w:type="spellEnd"/>
        <w:r w:rsidRPr="00456F5E">
          <w:rPr>
            <w:rFonts w:ascii="Times New Roman" w:eastAsia="Times New Roman" w:hAnsi="Times New Roman" w:cs="Times New Roman"/>
            <w:lang w:val="fr-FR"/>
          </w:rPr>
          <w:t xml:space="preserve"> C, </w:t>
        </w:r>
      </w:hyperlink>
      <w:hyperlink r:id="rId410">
        <w:r w:rsidRPr="00456F5E">
          <w:rPr>
            <w:rFonts w:ascii="Times New Roman" w:eastAsia="Times New Roman" w:hAnsi="Times New Roman" w:cs="Times New Roman"/>
            <w:i/>
            <w:lang w:val="fr-FR"/>
          </w:rPr>
          <w:t>et al.</w:t>
        </w:r>
      </w:hyperlink>
      <w:hyperlink r:id="rId411">
        <w:r w:rsidRPr="00456F5E">
          <w:rPr>
            <w:rFonts w:ascii="Times New Roman" w:eastAsia="Times New Roman" w:hAnsi="Times New Roman" w:cs="Times New Roman"/>
            <w:lang w:val="fr-FR"/>
          </w:rPr>
          <w:t xml:space="preserve"> </w:t>
        </w:r>
        <w:r w:rsidRPr="007579E4">
          <w:rPr>
            <w:rFonts w:ascii="Times New Roman" w:eastAsia="Times New Roman" w:hAnsi="Times New Roman" w:cs="Times New Roman"/>
          </w:rPr>
          <w:t xml:space="preserve">Global burden of 369 diseases and injuries in 204 countries and territories, 1990–2019: a systematic analysis for the Global Burden of Disease Study 2019. </w:t>
        </w:r>
      </w:hyperlink>
      <w:hyperlink r:id="rId412">
        <w:r w:rsidRPr="007579E4">
          <w:rPr>
            <w:rFonts w:ascii="Times New Roman" w:eastAsia="Times New Roman" w:hAnsi="Times New Roman" w:cs="Times New Roman"/>
            <w:i/>
          </w:rPr>
          <w:t>The Lancet</w:t>
        </w:r>
      </w:hyperlink>
      <w:hyperlink r:id="rId413">
        <w:r w:rsidRPr="007579E4">
          <w:rPr>
            <w:rFonts w:ascii="Times New Roman" w:eastAsia="Times New Roman" w:hAnsi="Times New Roman" w:cs="Times New Roman"/>
          </w:rPr>
          <w:t xml:space="preserve"> 2020; </w:t>
        </w:r>
      </w:hyperlink>
      <w:hyperlink r:id="rId414">
        <w:r w:rsidRPr="007579E4">
          <w:rPr>
            <w:rFonts w:ascii="Times New Roman" w:eastAsia="Times New Roman" w:hAnsi="Times New Roman" w:cs="Times New Roman"/>
            <w:b/>
          </w:rPr>
          <w:t>396</w:t>
        </w:r>
      </w:hyperlink>
      <w:hyperlink r:id="rId415">
        <w:r w:rsidRPr="007579E4">
          <w:rPr>
            <w:rFonts w:ascii="Times New Roman" w:eastAsia="Times New Roman" w:hAnsi="Times New Roman" w:cs="Times New Roman"/>
          </w:rPr>
          <w:t>: 1204–22.</w:t>
        </w:r>
      </w:hyperlink>
    </w:p>
    <w:p w14:paraId="3D76E165"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16">
        <w:r w:rsidRPr="007579E4">
          <w:rPr>
            <w:rFonts w:ascii="Times New Roman" w:eastAsia="Times New Roman" w:hAnsi="Times New Roman" w:cs="Times New Roman"/>
          </w:rPr>
          <w:t>46</w:t>
        </w:r>
        <w:r w:rsidRPr="007579E4">
          <w:rPr>
            <w:rFonts w:ascii="Times New Roman" w:eastAsia="Times New Roman" w:hAnsi="Times New Roman" w:cs="Times New Roman"/>
          </w:rPr>
          <w:tab/>
          <w:t>United Nations Development Programme. Human Development Report: Life Expectancy by Country. United Nations, 2020 https://hdr.undp.org/data-center (accessed June 13, 2022).</w:t>
        </w:r>
      </w:hyperlink>
    </w:p>
    <w:p w14:paraId="14B1A47B"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nl-NL"/>
        </w:rPr>
      </w:pPr>
      <w:hyperlink r:id="rId417">
        <w:r w:rsidRPr="00456F5E">
          <w:rPr>
            <w:rFonts w:ascii="Times New Roman" w:eastAsia="Times New Roman" w:hAnsi="Times New Roman" w:cs="Times New Roman"/>
            <w:lang w:val="it-IT"/>
          </w:rPr>
          <w:t>47</w:t>
        </w:r>
        <w:r w:rsidRPr="00456F5E">
          <w:rPr>
            <w:rFonts w:ascii="Times New Roman" w:eastAsia="Times New Roman" w:hAnsi="Times New Roman" w:cs="Times New Roman"/>
            <w:lang w:val="it-IT"/>
          </w:rPr>
          <w:tab/>
        </w:r>
        <w:proofErr w:type="spellStart"/>
        <w:r w:rsidRPr="00456F5E">
          <w:rPr>
            <w:rFonts w:ascii="Times New Roman" w:eastAsia="Times New Roman" w:hAnsi="Times New Roman" w:cs="Times New Roman"/>
            <w:lang w:val="it-IT"/>
          </w:rPr>
          <w:t>Bhargava</w:t>
        </w:r>
        <w:proofErr w:type="spellEnd"/>
        <w:r w:rsidRPr="00456F5E">
          <w:rPr>
            <w:rFonts w:ascii="Times New Roman" w:eastAsia="Times New Roman" w:hAnsi="Times New Roman" w:cs="Times New Roman"/>
            <w:lang w:val="it-IT"/>
          </w:rPr>
          <w:t xml:space="preserve"> A, </w:t>
        </w:r>
        <w:proofErr w:type="spellStart"/>
        <w:r w:rsidRPr="00456F5E">
          <w:rPr>
            <w:rFonts w:ascii="Times New Roman" w:eastAsia="Times New Roman" w:hAnsi="Times New Roman" w:cs="Times New Roman"/>
            <w:lang w:val="it-IT"/>
          </w:rPr>
          <w:t>Bhargava</w:t>
        </w:r>
        <w:proofErr w:type="spellEnd"/>
        <w:r w:rsidRPr="00456F5E">
          <w:rPr>
            <w:rFonts w:ascii="Times New Roman" w:eastAsia="Times New Roman" w:hAnsi="Times New Roman" w:cs="Times New Roman"/>
            <w:lang w:val="it-IT"/>
          </w:rPr>
          <w:t xml:space="preserve"> M, </w:t>
        </w:r>
        <w:proofErr w:type="spellStart"/>
        <w:r w:rsidRPr="00456F5E">
          <w:rPr>
            <w:rFonts w:ascii="Times New Roman" w:eastAsia="Times New Roman" w:hAnsi="Times New Roman" w:cs="Times New Roman"/>
            <w:lang w:val="it-IT"/>
          </w:rPr>
          <w:t>Meher</w:t>
        </w:r>
        <w:proofErr w:type="spellEnd"/>
        <w:r w:rsidRPr="00456F5E">
          <w:rPr>
            <w:rFonts w:ascii="Times New Roman" w:eastAsia="Times New Roman" w:hAnsi="Times New Roman" w:cs="Times New Roman"/>
            <w:lang w:val="it-IT"/>
          </w:rPr>
          <w:t xml:space="preserve"> A, </w:t>
        </w:r>
      </w:hyperlink>
      <w:hyperlink r:id="rId418">
        <w:r w:rsidRPr="00456F5E">
          <w:rPr>
            <w:rFonts w:ascii="Times New Roman" w:eastAsia="Times New Roman" w:hAnsi="Times New Roman" w:cs="Times New Roman"/>
            <w:i/>
            <w:lang w:val="it-IT"/>
          </w:rPr>
          <w:t>et al.</w:t>
        </w:r>
      </w:hyperlink>
      <w:hyperlink r:id="rId419">
        <w:r w:rsidRPr="00456F5E">
          <w:rPr>
            <w:rFonts w:ascii="Times New Roman" w:eastAsia="Times New Roman" w:hAnsi="Times New Roman" w:cs="Times New Roman"/>
            <w:lang w:val="it-IT"/>
          </w:rPr>
          <w:t xml:space="preserve"> </w:t>
        </w:r>
        <w:r w:rsidRPr="007579E4">
          <w:rPr>
            <w:rFonts w:ascii="Times New Roman" w:eastAsia="Times New Roman" w:hAnsi="Times New Roman" w:cs="Times New Roman"/>
          </w:rPr>
          <w:t xml:space="preserve">Nutritional supplementation to prevent tuberculosis incidence in household contacts of patients with pulmonary tuberculosis in India (RATIONS): a field-based, open-label, cluster-randomised, controlled trial. </w:t>
        </w:r>
      </w:hyperlink>
      <w:hyperlink r:id="rId420">
        <w:r w:rsidRPr="00456F5E">
          <w:rPr>
            <w:rFonts w:ascii="Times New Roman" w:eastAsia="Times New Roman" w:hAnsi="Times New Roman" w:cs="Times New Roman"/>
            <w:i/>
            <w:lang w:val="nl-NL"/>
          </w:rPr>
          <w:t>The Lancet</w:t>
        </w:r>
      </w:hyperlink>
      <w:hyperlink r:id="rId421">
        <w:r w:rsidRPr="00456F5E">
          <w:rPr>
            <w:rFonts w:ascii="Times New Roman" w:eastAsia="Times New Roman" w:hAnsi="Times New Roman" w:cs="Times New Roman"/>
            <w:lang w:val="nl-NL"/>
          </w:rPr>
          <w:t xml:space="preserve"> 2023; </w:t>
        </w:r>
      </w:hyperlink>
      <w:hyperlink r:id="rId422">
        <w:r w:rsidRPr="00456F5E">
          <w:rPr>
            <w:rFonts w:ascii="Times New Roman" w:eastAsia="Times New Roman" w:hAnsi="Times New Roman" w:cs="Times New Roman"/>
            <w:b/>
            <w:lang w:val="nl-NL"/>
          </w:rPr>
          <w:t>402</w:t>
        </w:r>
      </w:hyperlink>
      <w:hyperlink r:id="rId423">
        <w:r w:rsidRPr="00456F5E">
          <w:rPr>
            <w:rFonts w:ascii="Times New Roman" w:eastAsia="Times New Roman" w:hAnsi="Times New Roman" w:cs="Times New Roman"/>
            <w:lang w:val="nl-NL"/>
          </w:rPr>
          <w:t>: 627–40.</w:t>
        </w:r>
      </w:hyperlink>
    </w:p>
    <w:p w14:paraId="7DFFAC6A"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24">
        <w:r w:rsidRPr="00456F5E">
          <w:rPr>
            <w:rFonts w:ascii="Times New Roman" w:eastAsia="Times New Roman" w:hAnsi="Times New Roman" w:cs="Times New Roman"/>
            <w:lang w:val="nl-NL"/>
          </w:rPr>
          <w:t>48</w:t>
        </w:r>
        <w:r w:rsidRPr="00456F5E">
          <w:rPr>
            <w:rFonts w:ascii="Times New Roman" w:eastAsia="Times New Roman" w:hAnsi="Times New Roman" w:cs="Times New Roman"/>
            <w:lang w:val="nl-NL"/>
          </w:rPr>
          <w:tab/>
          <w:t xml:space="preserve">Vassall A, Kampen S van, </w:t>
        </w:r>
        <w:proofErr w:type="spellStart"/>
        <w:r w:rsidRPr="00456F5E">
          <w:rPr>
            <w:rFonts w:ascii="Times New Roman" w:eastAsia="Times New Roman" w:hAnsi="Times New Roman" w:cs="Times New Roman"/>
            <w:lang w:val="nl-NL"/>
          </w:rPr>
          <w:t>Sohn</w:t>
        </w:r>
        <w:proofErr w:type="spellEnd"/>
        <w:r w:rsidRPr="00456F5E">
          <w:rPr>
            <w:rFonts w:ascii="Times New Roman" w:eastAsia="Times New Roman" w:hAnsi="Times New Roman" w:cs="Times New Roman"/>
            <w:lang w:val="nl-NL"/>
          </w:rPr>
          <w:t xml:space="preserve"> H, </w:t>
        </w:r>
      </w:hyperlink>
      <w:hyperlink r:id="rId425">
        <w:r w:rsidRPr="00456F5E">
          <w:rPr>
            <w:rFonts w:ascii="Times New Roman" w:eastAsia="Times New Roman" w:hAnsi="Times New Roman" w:cs="Times New Roman"/>
            <w:i/>
            <w:lang w:val="nl-NL"/>
          </w:rPr>
          <w:t>et al.</w:t>
        </w:r>
      </w:hyperlink>
      <w:hyperlink r:id="rId426">
        <w:r w:rsidRPr="00456F5E">
          <w:rPr>
            <w:rFonts w:ascii="Times New Roman" w:eastAsia="Times New Roman" w:hAnsi="Times New Roman" w:cs="Times New Roman"/>
            <w:lang w:val="nl-NL"/>
          </w:rPr>
          <w:t xml:space="preserve"> </w:t>
        </w:r>
        <w:r w:rsidRPr="007579E4">
          <w:rPr>
            <w:rFonts w:ascii="Times New Roman" w:eastAsia="Times New Roman" w:hAnsi="Times New Roman" w:cs="Times New Roman"/>
          </w:rPr>
          <w:t xml:space="preserve">Rapid Diagnosis of Tuberculosis with the </w:t>
        </w:r>
        <w:proofErr w:type="spellStart"/>
        <w:r w:rsidRPr="007579E4">
          <w:rPr>
            <w:rFonts w:ascii="Times New Roman" w:eastAsia="Times New Roman" w:hAnsi="Times New Roman" w:cs="Times New Roman"/>
          </w:rPr>
          <w:t>Xpert</w:t>
        </w:r>
        <w:proofErr w:type="spellEnd"/>
        <w:r w:rsidRPr="007579E4">
          <w:rPr>
            <w:rFonts w:ascii="Times New Roman" w:eastAsia="Times New Roman" w:hAnsi="Times New Roman" w:cs="Times New Roman"/>
          </w:rPr>
          <w:t xml:space="preserve"> MTB/RIF Assay in High Burden Countries: A Cost-Effectiveness Analysis. </w:t>
        </w:r>
      </w:hyperlink>
      <w:hyperlink r:id="rId427">
        <w:r w:rsidRPr="007579E4">
          <w:rPr>
            <w:rFonts w:ascii="Times New Roman" w:eastAsia="Times New Roman" w:hAnsi="Times New Roman" w:cs="Times New Roman"/>
            <w:i/>
          </w:rPr>
          <w:t>PLOS Med</w:t>
        </w:r>
      </w:hyperlink>
      <w:hyperlink r:id="rId428">
        <w:r w:rsidRPr="007579E4">
          <w:rPr>
            <w:rFonts w:ascii="Times New Roman" w:eastAsia="Times New Roman" w:hAnsi="Times New Roman" w:cs="Times New Roman"/>
          </w:rPr>
          <w:t xml:space="preserve"> 2011; </w:t>
        </w:r>
      </w:hyperlink>
      <w:hyperlink r:id="rId429">
        <w:r w:rsidRPr="007579E4">
          <w:rPr>
            <w:rFonts w:ascii="Times New Roman" w:eastAsia="Times New Roman" w:hAnsi="Times New Roman" w:cs="Times New Roman"/>
            <w:b/>
          </w:rPr>
          <w:t>8</w:t>
        </w:r>
      </w:hyperlink>
      <w:hyperlink r:id="rId430">
        <w:r w:rsidRPr="007579E4">
          <w:rPr>
            <w:rFonts w:ascii="Times New Roman" w:eastAsia="Times New Roman" w:hAnsi="Times New Roman" w:cs="Times New Roman"/>
          </w:rPr>
          <w:t>: e1001120.</w:t>
        </w:r>
      </w:hyperlink>
    </w:p>
    <w:p w14:paraId="54866561"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31">
        <w:r w:rsidRPr="007579E4">
          <w:rPr>
            <w:rFonts w:ascii="Times New Roman" w:eastAsia="Times New Roman" w:hAnsi="Times New Roman" w:cs="Times New Roman"/>
          </w:rPr>
          <w:t>49</w:t>
        </w:r>
        <w:r w:rsidRPr="007579E4">
          <w:rPr>
            <w:rFonts w:ascii="Times New Roman" w:eastAsia="Times New Roman" w:hAnsi="Times New Roman" w:cs="Times New Roman"/>
          </w:rPr>
          <w:tab/>
          <w:t xml:space="preserve">Muniyandi M, Lavanya J, Karikalan N, </w:t>
        </w:r>
      </w:hyperlink>
      <w:hyperlink r:id="rId432">
        <w:r w:rsidRPr="007579E4">
          <w:rPr>
            <w:rFonts w:ascii="Times New Roman" w:eastAsia="Times New Roman" w:hAnsi="Times New Roman" w:cs="Times New Roman"/>
            <w:i/>
          </w:rPr>
          <w:t>et al.</w:t>
        </w:r>
      </w:hyperlink>
      <w:hyperlink r:id="rId433">
        <w:r w:rsidRPr="007579E4">
          <w:rPr>
            <w:rFonts w:ascii="Times New Roman" w:eastAsia="Times New Roman" w:hAnsi="Times New Roman" w:cs="Times New Roman"/>
          </w:rPr>
          <w:t xml:space="preserve"> Estimating TB diagnostic costs incurred under the National Tuberculosis Elimination Programme: a costing study from Tamil Nadu, South India. </w:t>
        </w:r>
      </w:hyperlink>
      <w:hyperlink r:id="rId434">
        <w:r w:rsidRPr="007579E4">
          <w:rPr>
            <w:rFonts w:ascii="Times New Roman" w:eastAsia="Times New Roman" w:hAnsi="Times New Roman" w:cs="Times New Roman"/>
            <w:i/>
          </w:rPr>
          <w:t>Int Health</w:t>
        </w:r>
      </w:hyperlink>
      <w:hyperlink r:id="rId435">
        <w:r w:rsidRPr="007579E4">
          <w:rPr>
            <w:rFonts w:ascii="Times New Roman" w:eastAsia="Times New Roman" w:hAnsi="Times New Roman" w:cs="Times New Roman"/>
          </w:rPr>
          <w:t xml:space="preserve"> 2021; </w:t>
        </w:r>
      </w:hyperlink>
      <w:hyperlink r:id="rId436">
        <w:r w:rsidRPr="007579E4">
          <w:rPr>
            <w:rFonts w:ascii="Times New Roman" w:eastAsia="Times New Roman" w:hAnsi="Times New Roman" w:cs="Times New Roman"/>
            <w:b/>
          </w:rPr>
          <w:t>13</w:t>
        </w:r>
      </w:hyperlink>
      <w:hyperlink r:id="rId437">
        <w:r w:rsidRPr="007579E4">
          <w:rPr>
            <w:rFonts w:ascii="Times New Roman" w:eastAsia="Times New Roman" w:hAnsi="Times New Roman" w:cs="Times New Roman"/>
          </w:rPr>
          <w:t>: 536–44.</w:t>
        </w:r>
      </w:hyperlink>
    </w:p>
    <w:p w14:paraId="42EC1247"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38">
        <w:r w:rsidRPr="007579E4">
          <w:rPr>
            <w:rFonts w:ascii="Times New Roman" w:eastAsia="Times New Roman" w:hAnsi="Times New Roman" w:cs="Times New Roman"/>
          </w:rPr>
          <w:t>50</w:t>
        </w:r>
        <w:r w:rsidRPr="007579E4">
          <w:rPr>
            <w:rFonts w:ascii="Times New Roman" w:eastAsia="Times New Roman" w:hAnsi="Times New Roman" w:cs="Times New Roman"/>
          </w:rPr>
          <w:tab/>
          <w:t xml:space="preserve">Chatterjee S, Toshniwal MN, Bhide P, </w:t>
        </w:r>
      </w:hyperlink>
      <w:hyperlink r:id="rId439">
        <w:r w:rsidRPr="007579E4">
          <w:rPr>
            <w:rFonts w:ascii="Times New Roman" w:eastAsia="Times New Roman" w:hAnsi="Times New Roman" w:cs="Times New Roman"/>
            <w:i/>
          </w:rPr>
          <w:t>et al.</w:t>
        </w:r>
      </w:hyperlink>
      <w:hyperlink r:id="rId440">
        <w:r w:rsidRPr="007579E4">
          <w:rPr>
            <w:rFonts w:ascii="Times New Roman" w:eastAsia="Times New Roman" w:hAnsi="Times New Roman" w:cs="Times New Roman"/>
          </w:rPr>
          <w:t xml:space="preserve"> Costs of TB services in India. </w:t>
        </w:r>
      </w:hyperlink>
      <w:hyperlink r:id="rId441">
        <w:r w:rsidRPr="007579E4">
          <w:rPr>
            <w:rFonts w:ascii="Times New Roman" w:eastAsia="Times New Roman" w:hAnsi="Times New Roman" w:cs="Times New Roman"/>
            <w:i/>
          </w:rPr>
          <w:t xml:space="preserve">Int J </w:t>
        </w:r>
        <w:proofErr w:type="spellStart"/>
        <w:r w:rsidRPr="007579E4">
          <w:rPr>
            <w:rFonts w:ascii="Times New Roman" w:eastAsia="Times New Roman" w:hAnsi="Times New Roman" w:cs="Times New Roman"/>
            <w:i/>
          </w:rPr>
          <w:t>Tuberc</w:t>
        </w:r>
        <w:proofErr w:type="spellEnd"/>
        <w:r w:rsidRPr="007579E4">
          <w:rPr>
            <w:rFonts w:ascii="Times New Roman" w:eastAsia="Times New Roman" w:hAnsi="Times New Roman" w:cs="Times New Roman"/>
            <w:i/>
          </w:rPr>
          <w:t xml:space="preserve"> Lung Dis</w:t>
        </w:r>
      </w:hyperlink>
      <w:hyperlink r:id="rId442">
        <w:r w:rsidRPr="007579E4">
          <w:rPr>
            <w:rFonts w:ascii="Times New Roman" w:eastAsia="Times New Roman" w:hAnsi="Times New Roman" w:cs="Times New Roman"/>
          </w:rPr>
          <w:t xml:space="preserve"> 2021; </w:t>
        </w:r>
      </w:hyperlink>
      <w:hyperlink r:id="rId443">
        <w:r w:rsidRPr="007579E4">
          <w:rPr>
            <w:rFonts w:ascii="Times New Roman" w:eastAsia="Times New Roman" w:hAnsi="Times New Roman" w:cs="Times New Roman"/>
            <w:b/>
          </w:rPr>
          <w:t>25</w:t>
        </w:r>
      </w:hyperlink>
      <w:hyperlink r:id="rId444">
        <w:r w:rsidRPr="007579E4">
          <w:rPr>
            <w:rFonts w:ascii="Times New Roman" w:eastAsia="Times New Roman" w:hAnsi="Times New Roman" w:cs="Times New Roman"/>
          </w:rPr>
          <w:t>: 1013–8.</w:t>
        </w:r>
      </w:hyperlink>
    </w:p>
    <w:p w14:paraId="7586180A" w14:textId="77777777" w:rsidR="00D87D21" w:rsidRPr="00456F5E"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lang w:val="it-IT"/>
        </w:rPr>
      </w:pPr>
      <w:hyperlink r:id="rId445">
        <w:r w:rsidRPr="007579E4">
          <w:rPr>
            <w:rFonts w:ascii="Times New Roman" w:eastAsia="Times New Roman" w:hAnsi="Times New Roman" w:cs="Times New Roman"/>
          </w:rPr>
          <w:t>51</w:t>
        </w:r>
        <w:r w:rsidRPr="007579E4">
          <w:rPr>
            <w:rFonts w:ascii="Times New Roman" w:eastAsia="Times New Roman" w:hAnsi="Times New Roman" w:cs="Times New Roman"/>
          </w:rPr>
          <w:tab/>
          <w:t xml:space="preserve">Gotham D, </w:t>
        </w:r>
        <w:proofErr w:type="spellStart"/>
        <w:r w:rsidRPr="007579E4">
          <w:rPr>
            <w:rFonts w:ascii="Times New Roman" w:eastAsia="Times New Roman" w:hAnsi="Times New Roman" w:cs="Times New Roman"/>
          </w:rPr>
          <w:t>Fortunak</w:t>
        </w:r>
        <w:proofErr w:type="spellEnd"/>
        <w:r w:rsidRPr="007579E4">
          <w:rPr>
            <w:rFonts w:ascii="Times New Roman" w:eastAsia="Times New Roman" w:hAnsi="Times New Roman" w:cs="Times New Roman"/>
          </w:rPr>
          <w:t xml:space="preserve"> J, Pozniak A, </w:t>
        </w:r>
      </w:hyperlink>
      <w:hyperlink r:id="rId446">
        <w:r w:rsidRPr="007579E4">
          <w:rPr>
            <w:rFonts w:ascii="Times New Roman" w:eastAsia="Times New Roman" w:hAnsi="Times New Roman" w:cs="Times New Roman"/>
            <w:i/>
          </w:rPr>
          <w:t>et al.</w:t>
        </w:r>
      </w:hyperlink>
      <w:hyperlink r:id="rId447">
        <w:r w:rsidRPr="007579E4">
          <w:rPr>
            <w:rFonts w:ascii="Times New Roman" w:eastAsia="Times New Roman" w:hAnsi="Times New Roman" w:cs="Times New Roman"/>
          </w:rPr>
          <w:t xml:space="preserve"> Estimated generic prices for novel treatments for drug-resistant tuberculosis. </w:t>
        </w:r>
      </w:hyperlink>
      <w:hyperlink r:id="rId448">
        <w:r w:rsidRPr="00456F5E">
          <w:rPr>
            <w:rFonts w:ascii="Times New Roman" w:eastAsia="Times New Roman" w:hAnsi="Times New Roman" w:cs="Times New Roman"/>
            <w:i/>
            <w:lang w:val="it-IT"/>
          </w:rPr>
          <w:t xml:space="preserve">J </w:t>
        </w:r>
        <w:proofErr w:type="spellStart"/>
        <w:r w:rsidRPr="00456F5E">
          <w:rPr>
            <w:rFonts w:ascii="Times New Roman" w:eastAsia="Times New Roman" w:hAnsi="Times New Roman" w:cs="Times New Roman"/>
            <w:i/>
            <w:lang w:val="it-IT"/>
          </w:rPr>
          <w:t>Antimicrob</w:t>
        </w:r>
        <w:proofErr w:type="spellEnd"/>
        <w:r w:rsidRPr="00456F5E">
          <w:rPr>
            <w:rFonts w:ascii="Times New Roman" w:eastAsia="Times New Roman" w:hAnsi="Times New Roman" w:cs="Times New Roman"/>
            <w:i/>
            <w:lang w:val="it-IT"/>
          </w:rPr>
          <w:t xml:space="preserve"> </w:t>
        </w:r>
        <w:proofErr w:type="spellStart"/>
        <w:r w:rsidRPr="00456F5E">
          <w:rPr>
            <w:rFonts w:ascii="Times New Roman" w:eastAsia="Times New Roman" w:hAnsi="Times New Roman" w:cs="Times New Roman"/>
            <w:i/>
            <w:lang w:val="it-IT"/>
          </w:rPr>
          <w:t>Chemother</w:t>
        </w:r>
        <w:proofErr w:type="spellEnd"/>
      </w:hyperlink>
      <w:hyperlink r:id="rId449">
        <w:r w:rsidRPr="00456F5E">
          <w:rPr>
            <w:rFonts w:ascii="Times New Roman" w:eastAsia="Times New Roman" w:hAnsi="Times New Roman" w:cs="Times New Roman"/>
            <w:lang w:val="it-IT"/>
          </w:rPr>
          <w:t xml:space="preserve"> 2017; </w:t>
        </w:r>
      </w:hyperlink>
      <w:hyperlink r:id="rId450">
        <w:r w:rsidRPr="00456F5E">
          <w:rPr>
            <w:rFonts w:ascii="Times New Roman" w:eastAsia="Times New Roman" w:hAnsi="Times New Roman" w:cs="Times New Roman"/>
            <w:b/>
            <w:lang w:val="it-IT"/>
          </w:rPr>
          <w:t>72</w:t>
        </w:r>
      </w:hyperlink>
      <w:hyperlink r:id="rId451">
        <w:r w:rsidRPr="00456F5E">
          <w:rPr>
            <w:rFonts w:ascii="Times New Roman" w:eastAsia="Times New Roman" w:hAnsi="Times New Roman" w:cs="Times New Roman"/>
            <w:lang w:val="it-IT"/>
          </w:rPr>
          <w:t>: 1243–52.</w:t>
        </w:r>
      </w:hyperlink>
    </w:p>
    <w:p w14:paraId="34552734"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52">
        <w:r w:rsidRPr="00456F5E">
          <w:rPr>
            <w:rFonts w:ascii="Times New Roman" w:eastAsia="Times New Roman" w:hAnsi="Times New Roman" w:cs="Times New Roman"/>
            <w:lang w:val="it-IT"/>
          </w:rPr>
          <w:t>52</w:t>
        </w:r>
        <w:r w:rsidRPr="00456F5E">
          <w:rPr>
            <w:rFonts w:ascii="Times New Roman" w:eastAsia="Times New Roman" w:hAnsi="Times New Roman" w:cs="Times New Roman"/>
            <w:lang w:val="it-IT"/>
          </w:rPr>
          <w:tab/>
        </w:r>
        <w:proofErr w:type="spellStart"/>
        <w:r w:rsidRPr="00456F5E">
          <w:rPr>
            <w:rFonts w:ascii="Times New Roman" w:eastAsia="Times New Roman" w:hAnsi="Times New Roman" w:cs="Times New Roman"/>
            <w:lang w:val="it-IT"/>
          </w:rPr>
          <w:t>Sinha</w:t>
        </w:r>
        <w:proofErr w:type="spellEnd"/>
        <w:r w:rsidRPr="00456F5E">
          <w:rPr>
            <w:rFonts w:ascii="Times New Roman" w:eastAsia="Times New Roman" w:hAnsi="Times New Roman" w:cs="Times New Roman"/>
            <w:lang w:val="it-IT"/>
          </w:rPr>
          <w:t xml:space="preserve"> P, </w:t>
        </w:r>
        <w:proofErr w:type="spellStart"/>
        <w:r w:rsidRPr="00456F5E">
          <w:rPr>
            <w:rFonts w:ascii="Times New Roman" w:eastAsia="Times New Roman" w:hAnsi="Times New Roman" w:cs="Times New Roman"/>
            <w:lang w:val="it-IT"/>
          </w:rPr>
          <w:t>Carwile</w:t>
        </w:r>
        <w:proofErr w:type="spellEnd"/>
        <w:r w:rsidRPr="00456F5E">
          <w:rPr>
            <w:rFonts w:ascii="Times New Roman" w:eastAsia="Times New Roman" w:hAnsi="Times New Roman" w:cs="Times New Roman"/>
            <w:lang w:val="it-IT"/>
          </w:rPr>
          <w:t xml:space="preserve"> M, </w:t>
        </w:r>
        <w:proofErr w:type="spellStart"/>
        <w:r w:rsidRPr="00456F5E">
          <w:rPr>
            <w:rFonts w:ascii="Times New Roman" w:eastAsia="Times New Roman" w:hAnsi="Times New Roman" w:cs="Times New Roman"/>
            <w:lang w:val="it-IT"/>
          </w:rPr>
          <w:t>Bhargava</w:t>
        </w:r>
        <w:proofErr w:type="spellEnd"/>
        <w:r w:rsidRPr="00456F5E">
          <w:rPr>
            <w:rFonts w:ascii="Times New Roman" w:eastAsia="Times New Roman" w:hAnsi="Times New Roman" w:cs="Times New Roman"/>
            <w:lang w:val="it-IT"/>
          </w:rPr>
          <w:t xml:space="preserve"> A, </w:t>
        </w:r>
      </w:hyperlink>
      <w:hyperlink r:id="rId453">
        <w:r w:rsidRPr="00456F5E">
          <w:rPr>
            <w:rFonts w:ascii="Times New Roman" w:eastAsia="Times New Roman" w:hAnsi="Times New Roman" w:cs="Times New Roman"/>
            <w:i/>
            <w:lang w:val="it-IT"/>
          </w:rPr>
          <w:t>et al.</w:t>
        </w:r>
      </w:hyperlink>
      <w:hyperlink r:id="rId454">
        <w:r w:rsidRPr="00456F5E">
          <w:rPr>
            <w:rFonts w:ascii="Times New Roman" w:eastAsia="Times New Roman" w:hAnsi="Times New Roman" w:cs="Times New Roman"/>
            <w:lang w:val="it-IT"/>
          </w:rPr>
          <w:t xml:space="preserve"> </w:t>
        </w:r>
        <w:r w:rsidRPr="007579E4">
          <w:rPr>
            <w:rFonts w:ascii="Times New Roman" w:eastAsia="Times New Roman" w:hAnsi="Times New Roman" w:cs="Times New Roman"/>
          </w:rPr>
          <w:t xml:space="preserve">How much do Indians pay for tuberculosis treatment? A cost analysis. </w:t>
        </w:r>
      </w:hyperlink>
      <w:hyperlink r:id="rId455">
        <w:r w:rsidRPr="007579E4">
          <w:rPr>
            <w:rFonts w:ascii="Times New Roman" w:eastAsia="Times New Roman" w:hAnsi="Times New Roman" w:cs="Times New Roman"/>
            <w:i/>
          </w:rPr>
          <w:t>Public Health Action</w:t>
        </w:r>
      </w:hyperlink>
      <w:hyperlink r:id="rId456">
        <w:r w:rsidRPr="007579E4">
          <w:rPr>
            <w:rFonts w:ascii="Times New Roman" w:eastAsia="Times New Roman" w:hAnsi="Times New Roman" w:cs="Times New Roman"/>
          </w:rPr>
          <w:t xml:space="preserve"> 2020; </w:t>
        </w:r>
      </w:hyperlink>
      <w:hyperlink r:id="rId457">
        <w:r w:rsidRPr="007579E4">
          <w:rPr>
            <w:rFonts w:ascii="Times New Roman" w:eastAsia="Times New Roman" w:hAnsi="Times New Roman" w:cs="Times New Roman"/>
            <w:b/>
          </w:rPr>
          <w:t>10</w:t>
        </w:r>
      </w:hyperlink>
      <w:hyperlink r:id="rId458">
        <w:r w:rsidRPr="007579E4">
          <w:rPr>
            <w:rFonts w:ascii="Times New Roman" w:eastAsia="Times New Roman" w:hAnsi="Times New Roman" w:cs="Times New Roman"/>
          </w:rPr>
          <w:t>: 110–7.</w:t>
        </w:r>
      </w:hyperlink>
    </w:p>
    <w:p w14:paraId="41CDBB33"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59">
        <w:r w:rsidRPr="007579E4">
          <w:rPr>
            <w:rFonts w:ascii="Times New Roman" w:eastAsia="Times New Roman" w:hAnsi="Times New Roman" w:cs="Times New Roman"/>
          </w:rPr>
          <w:t>53</w:t>
        </w:r>
        <w:r w:rsidRPr="007579E4">
          <w:rPr>
            <w:rFonts w:ascii="Times New Roman" w:eastAsia="Times New Roman" w:hAnsi="Times New Roman" w:cs="Times New Roman"/>
          </w:rPr>
          <w:tab/>
          <w:t xml:space="preserve">Sarin R, Vohra V, Singla N, Thomas B, Krishnan R, Muniyandi M. Identifying costs contributing to catastrophic expenditure among TB patients registered under RNTCP in Delhi metro city in India. </w:t>
        </w:r>
      </w:hyperlink>
      <w:hyperlink r:id="rId460">
        <w:r w:rsidRPr="007579E4">
          <w:rPr>
            <w:rFonts w:ascii="Times New Roman" w:eastAsia="Times New Roman" w:hAnsi="Times New Roman" w:cs="Times New Roman"/>
            <w:i/>
          </w:rPr>
          <w:t xml:space="preserve">Indian J </w:t>
        </w:r>
        <w:proofErr w:type="spellStart"/>
        <w:r w:rsidRPr="007579E4">
          <w:rPr>
            <w:rFonts w:ascii="Times New Roman" w:eastAsia="Times New Roman" w:hAnsi="Times New Roman" w:cs="Times New Roman"/>
            <w:i/>
          </w:rPr>
          <w:t>Tuberc</w:t>
        </w:r>
        <w:proofErr w:type="spellEnd"/>
      </w:hyperlink>
      <w:hyperlink r:id="rId461">
        <w:r w:rsidRPr="007579E4">
          <w:rPr>
            <w:rFonts w:ascii="Times New Roman" w:eastAsia="Times New Roman" w:hAnsi="Times New Roman" w:cs="Times New Roman"/>
          </w:rPr>
          <w:t xml:space="preserve"> 2019; </w:t>
        </w:r>
      </w:hyperlink>
      <w:hyperlink r:id="rId462">
        <w:r w:rsidRPr="007579E4">
          <w:rPr>
            <w:rFonts w:ascii="Times New Roman" w:eastAsia="Times New Roman" w:hAnsi="Times New Roman" w:cs="Times New Roman"/>
            <w:b/>
          </w:rPr>
          <w:t>66</w:t>
        </w:r>
      </w:hyperlink>
      <w:hyperlink r:id="rId463">
        <w:r w:rsidRPr="007579E4">
          <w:rPr>
            <w:rFonts w:ascii="Times New Roman" w:eastAsia="Times New Roman" w:hAnsi="Times New Roman" w:cs="Times New Roman"/>
          </w:rPr>
          <w:t>: 150–7.</w:t>
        </w:r>
      </w:hyperlink>
    </w:p>
    <w:p w14:paraId="0C936E0B"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64">
        <w:r w:rsidRPr="007579E4">
          <w:rPr>
            <w:rFonts w:ascii="Times New Roman" w:eastAsia="Times New Roman" w:hAnsi="Times New Roman" w:cs="Times New Roman"/>
          </w:rPr>
          <w:t>54</w:t>
        </w:r>
        <w:r w:rsidRPr="007579E4">
          <w:rPr>
            <w:rFonts w:ascii="Times New Roman" w:eastAsia="Times New Roman" w:hAnsi="Times New Roman" w:cs="Times New Roman"/>
          </w:rPr>
          <w:tab/>
          <w:t xml:space="preserve">Chandra A, Kumar R, Kant S, Parthasarathy R, Krishnan A. Direct and indirect patient costs of tuberculosis care in India. </w:t>
        </w:r>
      </w:hyperlink>
      <w:hyperlink r:id="rId465">
        <w:r w:rsidRPr="007579E4">
          <w:rPr>
            <w:rFonts w:ascii="Times New Roman" w:eastAsia="Times New Roman" w:hAnsi="Times New Roman" w:cs="Times New Roman"/>
            <w:i/>
          </w:rPr>
          <w:t>Trop Med Int Health TM IH</w:t>
        </w:r>
      </w:hyperlink>
      <w:hyperlink r:id="rId466">
        <w:r w:rsidRPr="007579E4">
          <w:rPr>
            <w:rFonts w:ascii="Times New Roman" w:eastAsia="Times New Roman" w:hAnsi="Times New Roman" w:cs="Times New Roman"/>
          </w:rPr>
          <w:t xml:space="preserve"> 2020; </w:t>
        </w:r>
      </w:hyperlink>
      <w:hyperlink r:id="rId467">
        <w:r w:rsidRPr="007579E4">
          <w:rPr>
            <w:rFonts w:ascii="Times New Roman" w:eastAsia="Times New Roman" w:hAnsi="Times New Roman" w:cs="Times New Roman"/>
            <w:b/>
          </w:rPr>
          <w:t>25</w:t>
        </w:r>
      </w:hyperlink>
      <w:hyperlink r:id="rId468">
        <w:r w:rsidRPr="007579E4">
          <w:rPr>
            <w:rFonts w:ascii="Times New Roman" w:eastAsia="Times New Roman" w:hAnsi="Times New Roman" w:cs="Times New Roman"/>
          </w:rPr>
          <w:t>: 803–12.</w:t>
        </w:r>
      </w:hyperlink>
    </w:p>
    <w:p w14:paraId="0EF15FA9"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69">
        <w:r w:rsidRPr="007579E4">
          <w:rPr>
            <w:rFonts w:ascii="Times New Roman" w:eastAsia="Times New Roman" w:hAnsi="Times New Roman" w:cs="Times New Roman"/>
          </w:rPr>
          <w:t>55</w:t>
        </w:r>
        <w:r w:rsidRPr="007579E4">
          <w:rPr>
            <w:rFonts w:ascii="Times New Roman" w:eastAsia="Times New Roman" w:hAnsi="Times New Roman" w:cs="Times New Roman"/>
          </w:rPr>
          <w:tab/>
          <w:t xml:space="preserve">Wilkinson T, </w:t>
        </w:r>
        <w:proofErr w:type="spellStart"/>
        <w:r w:rsidRPr="007579E4">
          <w:rPr>
            <w:rFonts w:ascii="Times New Roman" w:eastAsia="Times New Roman" w:hAnsi="Times New Roman" w:cs="Times New Roman"/>
          </w:rPr>
          <w:t>Sculpher</w:t>
        </w:r>
        <w:proofErr w:type="spellEnd"/>
        <w:r w:rsidRPr="007579E4">
          <w:rPr>
            <w:rFonts w:ascii="Times New Roman" w:eastAsia="Times New Roman" w:hAnsi="Times New Roman" w:cs="Times New Roman"/>
          </w:rPr>
          <w:t xml:space="preserve"> MJ, Claxton K, </w:t>
        </w:r>
      </w:hyperlink>
      <w:hyperlink r:id="rId470">
        <w:r w:rsidRPr="007579E4">
          <w:rPr>
            <w:rFonts w:ascii="Times New Roman" w:eastAsia="Times New Roman" w:hAnsi="Times New Roman" w:cs="Times New Roman"/>
            <w:i/>
          </w:rPr>
          <w:t>et al.</w:t>
        </w:r>
      </w:hyperlink>
      <w:hyperlink r:id="rId471">
        <w:r w:rsidRPr="007579E4">
          <w:rPr>
            <w:rFonts w:ascii="Times New Roman" w:eastAsia="Times New Roman" w:hAnsi="Times New Roman" w:cs="Times New Roman"/>
          </w:rPr>
          <w:t xml:space="preserve"> The International Decision Support Initiative Reference Case for Economic Evaluation: An Aid to Thought. </w:t>
        </w:r>
      </w:hyperlink>
      <w:hyperlink r:id="rId472">
        <w:r w:rsidRPr="007579E4">
          <w:rPr>
            <w:rFonts w:ascii="Times New Roman" w:eastAsia="Times New Roman" w:hAnsi="Times New Roman" w:cs="Times New Roman"/>
            <w:i/>
          </w:rPr>
          <w:t>Value Health</w:t>
        </w:r>
      </w:hyperlink>
      <w:hyperlink r:id="rId473">
        <w:r w:rsidRPr="007579E4">
          <w:rPr>
            <w:rFonts w:ascii="Times New Roman" w:eastAsia="Times New Roman" w:hAnsi="Times New Roman" w:cs="Times New Roman"/>
          </w:rPr>
          <w:t xml:space="preserve"> 2016; </w:t>
        </w:r>
      </w:hyperlink>
      <w:hyperlink r:id="rId474">
        <w:r w:rsidRPr="007579E4">
          <w:rPr>
            <w:rFonts w:ascii="Times New Roman" w:eastAsia="Times New Roman" w:hAnsi="Times New Roman" w:cs="Times New Roman"/>
            <w:b/>
          </w:rPr>
          <w:t>19</w:t>
        </w:r>
      </w:hyperlink>
      <w:hyperlink r:id="rId475">
        <w:r w:rsidRPr="007579E4">
          <w:rPr>
            <w:rFonts w:ascii="Times New Roman" w:eastAsia="Times New Roman" w:hAnsi="Times New Roman" w:cs="Times New Roman"/>
          </w:rPr>
          <w:t>: 921–8.</w:t>
        </w:r>
      </w:hyperlink>
    </w:p>
    <w:p w14:paraId="5CEF8AB1" w14:textId="77777777" w:rsidR="00D87D21" w:rsidRPr="007579E4" w:rsidRDefault="00000000">
      <w:pPr>
        <w:widowControl w:val="0"/>
        <w:pBdr>
          <w:top w:val="nil"/>
          <w:left w:val="nil"/>
          <w:bottom w:val="nil"/>
          <w:right w:val="nil"/>
          <w:between w:val="nil"/>
        </w:pBdr>
        <w:spacing w:line="240" w:lineRule="auto"/>
        <w:ind w:left="264" w:hanging="264"/>
        <w:rPr>
          <w:rFonts w:ascii="Times New Roman" w:eastAsia="Times New Roman" w:hAnsi="Times New Roman" w:cs="Times New Roman"/>
        </w:rPr>
      </w:pPr>
      <w:hyperlink r:id="rId476">
        <w:r w:rsidRPr="007579E4">
          <w:rPr>
            <w:rFonts w:ascii="Times New Roman" w:eastAsia="Times New Roman" w:hAnsi="Times New Roman" w:cs="Times New Roman"/>
          </w:rPr>
          <w:t>56</w:t>
        </w:r>
        <w:r w:rsidRPr="007579E4">
          <w:rPr>
            <w:rFonts w:ascii="Times New Roman" w:eastAsia="Times New Roman" w:hAnsi="Times New Roman" w:cs="Times New Roman"/>
          </w:rPr>
          <w:tab/>
          <w:t xml:space="preserve">Ochalek J, Lomas J, Claxton K. Estimating health opportunity costs in low-income and middle-income countries: a novel approach and evidence from cross-country data. </w:t>
        </w:r>
      </w:hyperlink>
      <w:hyperlink r:id="rId477">
        <w:r w:rsidRPr="007579E4">
          <w:rPr>
            <w:rFonts w:ascii="Times New Roman" w:eastAsia="Times New Roman" w:hAnsi="Times New Roman" w:cs="Times New Roman"/>
            <w:i/>
          </w:rPr>
          <w:t>BMJ Glob Health</w:t>
        </w:r>
      </w:hyperlink>
      <w:hyperlink r:id="rId478">
        <w:r w:rsidRPr="007579E4">
          <w:rPr>
            <w:rFonts w:ascii="Times New Roman" w:eastAsia="Times New Roman" w:hAnsi="Times New Roman" w:cs="Times New Roman"/>
          </w:rPr>
          <w:t xml:space="preserve"> 2018; </w:t>
        </w:r>
      </w:hyperlink>
      <w:hyperlink r:id="rId479">
        <w:r w:rsidRPr="007579E4">
          <w:rPr>
            <w:rFonts w:ascii="Times New Roman" w:eastAsia="Times New Roman" w:hAnsi="Times New Roman" w:cs="Times New Roman"/>
            <w:b/>
          </w:rPr>
          <w:t>3</w:t>
        </w:r>
      </w:hyperlink>
      <w:hyperlink r:id="rId480">
        <w:r w:rsidRPr="007579E4">
          <w:rPr>
            <w:rFonts w:ascii="Times New Roman" w:eastAsia="Times New Roman" w:hAnsi="Times New Roman" w:cs="Times New Roman"/>
          </w:rPr>
          <w:t>: e000964.</w:t>
        </w:r>
      </w:hyperlink>
    </w:p>
    <w:sectPr w:rsidR="00D87D21" w:rsidRPr="007579E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BC942" w14:textId="77777777" w:rsidR="004E7D6D" w:rsidRDefault="004E7D6D">
      <w:pPr>
        <w:spacing w:line="240" w:lineRule="auto"/>
      </w:pPr>
      <w:r>
        <w:separator/>
      </w:r>
    </w:p>
  </w:endnote>
  <w:endnote w:type="continuationSeparator" w:id="0">
    <w:p w14:paraId="45CCEE69" w14:textId="77777777" w:rsidR="004E7D6D" w:rsidRDefault="004E7D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rdo">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 w:fontKey="{DFDBE079-25E4-4D06-8012-77D29F9D574A}"/>
    <w:embedBold r:id="rId2" w:fontKey="{1133B8CD-DC1A-49C2-8263-10618540BA2A}"/>
  </w:font>
  <w:font w:name="Calibri">
    <w:panose1 w:val="020F0502020204030204"/>
    <w:charset w:val="00"/>
    <w:family w:val="swiss"/>
    <w:pitch w:val="variable"/>
    <w:sig w:usb0="E4002EFF" w:usb1="C200247B" w:usb2="00000009" w:usb3="00000000" w:csb0="000001FF" w:csb1="00000000"/>
    <w:embedRegular r:id="rId3" w:fontKey="{28A551D5-23D9-4B5B-B15F-D2ACAA0C50D2}"/>
  </w:font>
  <w:font w:name="Cambria">
    <w:panose1 w:val="02040503050406030204"/>
    <w:charset w:val="00"/>
    <w:family w:val="roman"/>
    <w:pitch w:val="variable"/>
    <w:sig w:usb0="E00006FF" w:usb1="420024FF" w:usb2="02000000" w:usb3="00000000" w:csb0="0000019F" w:csb1="00000000"/>
    <w:embedRegular r:id="rId4" w:fontKey="{2D1FCD68-DCF0-444D-A504-432C232220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FEC63" w14:textId="77777777" w:rsidR="00D87D21" w:rsidRDefault="00000000">
    <w:pPr>
      <w:jc w:val="right"/>
      <w:rPr>
        <w:rFonts w:ascii="Times New Roman" w:eastAsia="Times New Roman" w:hAnsi="Times New Roman" w:cs="Times New Roman"/>
        <w:sz w:val="16"/>
        <w:szCs w:val="16"/>
      </w:rPr>
    </w:pPr>
    <w:r>
      <w:rPr>
        <w:rFonts w:ascii="Times New Roman" w:eastAsia="Times New Roman" w:hAnsi="Times New Roman" w:cs="Times New Roman"/>
        <w:sz w:val="16"/>
        <w:szCs w:val="16"/>
      </w:rPr>
      <w:fldChar w:fldCharType="begin"/>
    </w:r>
    <w:r>
      <w:rPr>
        <w:rFonts w:ascii="Times New Roman" w:eastAsia="Times New Roman" w:hAnsi="Times New Roman" w:cs="Times New Roman"/>
        <w:sz w:val="16"/>
        <w:szCs w:val="16"/>
      </w:rPr>
      <w:instrText>PAGE</w:instrText>
    </w:r>
    <w:r>
      <w:rPr>
        <w:rFonts w:ascii="Times New Roman" w:eastAsia="Times New Roman" w:hAnsi="Times New Roman" w:cs="Times New Roman"/>
        <w:sz w:val="16"/>
        <w:szCs w:val="16"/>
      </w:rPr>
      <w:fldChar w:fldCharType="separate"/>
    </w:r>
    <w:r w:rsidR="007579E4">
      <w:rPr>
        <w:rFonts w:ascii="Times New Roman" w:eastAsia="Times New Roman" w:hAnsi="Times New Roman" w:cs="Times New Roman"/>
        <w:noProof/>
        <w:sz w:val="16"/>
        <w:szCs w:val="16"/>
      </w:rPr>
      <w:t>1</w:t>
    </w:r>
    <w:r>
      <w:rPr>
        <w:rFonts w:ascii="Times New Roman" w:eastAsia="Times New Roman" w:hAnsi="Times New Roman" w:cs="Times New Roman"/>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E8F98" w14:textId="77777777" w:rsidR="004E7D6D" w:rsidRDefault="004E7D6D">
      <w:pPr>
        <w:spacing w:line="240" w:lineRule="auto"/>
      </w:pPr>
      <w:r>
        <w:separator/>
      </w:r>
    </w:p>
  </w:footnote>
  <w:footnote w:type="continuationSeparator" w:id="0">
    <w:p w14:paraId="2892B2DE" w14:textId="77777777" w:rsidR="004E7D6D" w:rsidRDefault="004E7D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9A7496" w14:textId="77777777" w:rsidR="00D87D21" w:rsidRDefault="00D87D2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368C7"/>
    <w:multiLevelType w:val="multilevel"/>
    <w:tmpl w:val="F51E2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81D088D"/>
    <w:multiLevelType w:val="multilevel"/>
    <w:tmpl w:val="7C485E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89863223">
    <w:abstractNumId w:val="1"/>
  </w:num>
  <w:num w:numId="2" w16cid:durableId="1450004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D21"/>
    <w:rsid w:val="004466D8"/>
    <w:rsid w:val="00456F5E"/>
    <w:rsid w:val="004E7D6D"/>
    <w:rsid w:val="00574046"/>
    <w:rsid w:val="007579E4"/>
    <w:rsid w:val="00854688"/>
    <w:rsid w:val="00D87D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5A639"/>
  <w15:docId w15:val="{A20AAEA6-6079-5442-9B0F-4649E4609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360" w:lineRule="auto"/>
      <w:jc w:val="both"/>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line="360" w:lineRule="auto"/>
      <w:ind w:left="360"/>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line="360" w:lineRule="auto"/>
      <w:ind w:right="-60"/>
      <w:jc w:val="both"/>
      <w:outlineLvl w:val="2"/>
    </w:pPr>
    <w:rPr>
      <w:rFonts w:ascii="Times New Roman" w:eastAsia="Times New Roman" w:hAnsi="Times New Roman" w:cs="Times New Roman"/>
      <w:b/>
    </w:rPr>
  </w:style>
  <w:style w:type="paragraph" w:styleId="Heading4">
    <w:name w:val="heading 4"/>
    <w:basedOn w:val="Normal"/>
    <w:next w:val="Normal"/>
    <w:uiPriority w:val="9"/>
    <w:semiHidden/>
    <w:unhideWhenUsed/>
    <w:qFormat/>
    <w:pPr>
      <w:keepNext/>
      <w:keepLines/>
      <w:spacing w:line="360" w:lineRule="auto"/>
      <w:jc w:val="both"/>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456F5E"/>
    <w:rPr>
      <w:sz w:val="16"/>
      <w:szCs w:val="16"/>
    </w:rPr>
  </w:style>
  <w:style w:type="paragraph" w:styleId="CommentText">
    <w:name w:val="annotation text"/>
    <w:basedOn w:val="Normal"/>
    <w:link w:val="CommentTextChar"/>
    <w:uiPriority w:val="99"/>
    <w:unhideWhenUsed/>
    <w:rsid w:val="00456F5E"/>
    <w:pPr>
      <w:spacing w:line="240" w:lineRule="auto"/>
    </w:pPr>
    <w:rPr>
      <w:sz w:val="20"/>
      <w:szCs w:val="20"/>
    </w:rPr>
  </w:style>
  <w:style w:type="character" w:customStyle="1" w:styleId="CommentTextChar">
    <w:name w:val="Comment Text Char"/>
    <w:basedOn w:val="DefaultParagraphFont"/>
    <w:link w:val="CommentText"/>
    <w:uiPriority w:val="99"/>
    <w:rsid w:val="00456F5E"/>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s://www.codecogs.com/eqnedit.php?latex=S_%7BAge%7D" TargetMode="External"/><Relationship Id="rId299" Type="http://schemas.openxmlformats.org/officeDocument/2006/relationships/hyperlink" Target="https://www.zotero.org/google-docs/?Tgyil6" TargetMode="External"/><Relationship Id="rId21" Type="http://schemas.openxmlformats.org/officeDocument/2006/relationships/image" Target="media/image4.png"/><Relationship Id="rId63" Type="http://schemas.openxmlformats.org/officeDocument/2006/relationships/hyperlink" Target="https://www.codecogs.com/eqnedit.php?latex=p_E" TargetMode="External"/><Relationship Id="rId159" Type="http://schemas.openxmlformats.org/officeDocument/2006/relationships/hyperlink" Target="https://www.zotero.org/google-docs/?XKRxeb" TargetMode="External"/><Relationship Id="rId324" Type="http://schemas.openxmlformats.org/officeDocument/2006/relationships/hyperlink" Target="https://www.zotero.org/google-docs/?Tgyil6" TargetMode="External"/><Relationship Id="rId366" Type="http://schemas.openxmlformats.org/officeDocument/2006/relationships/hyperlink" Target="https://www.zotero.org/google-docs/?Tgyil6" TargetMode="External"/><Relationship Id="rId170" Type="http://schemas.openxmlformats.org/officeDocument/2006/relationships/image" Target="media/image52.png"/><Relationship Id="rId226" Type="http://schemas.openxmlformats.org/officeDocument/2006/relationships/hyperlink" Target="https://www.zotero.org/google-docs/?Tgyil6" TargetMode="External"/><Relationship Id="rId433" Type="http://schemas.openxmlformats.org/officeDocument/2006/relationships/hyperlink" Target="https://www.zotero.org/google-docs/?Tgyil6" TargetMode="External"/><Relationship Id="rId268" Type="http://schemas.openxmlformats.org/officeDocument/2006/relationships/hyperlink" Target="https://www.zotero.org/google-docs/?Tgyil6" TargetMode="External"/><Relationship Id="rId475" Type="http://schemas.openxmlformats.org/officeDocument/2006/relationships/hyperlink" Target="https://www.zotero.org/google-docs/?Tgyil6" TargetMode="External"/><Relationship Id="rId32" Type="http://schemas.openxmlformats.org/officeDocument/2006/relationships/hyperlink" Target="https://www.zotero.org/google-docs/?SfSse3" TargetMode="External"/><Relationship Id="rId74" Type="http://schemas.openxmlformats.org/officeDocument/2006/relationships/image" Target="media/image24.png"/><Relationship Id="rId128" Type="http://schemas.openxmlformats.org/officeDocument/2006/relationships/hyperlink" Target="https://www.zotero.org/google-docs/?EkawBz" TargetMode="External"/><Relationship Id="rId335" Type="http://schemas.openxmlformats.org/officeDocument/2006/relationships/hyperlink" Target="https://www.zotero.org/google-docs/?Tgyil6" TargetMode="External"/><Relationship Id="rId377" Type="http://schemas.openxmlformats.org/officeDocument/2006/relationships/hyperlink" Target="https://www.zotero.org/google-docs/?Tgyil6" TargetMode="External"/><Relationship Id="rId5" Type="http://schemas.openxmlformats.org/officeDocument/2006/relationships/footnotes" Target="footnotes.xml"/><Relationship Id="rId181" Type="http://schemas.openxmlformats.org/officeDocument/2006/relationships/hyperlink" Target="https://www.zotero.org/google-docs/?H14BqW" TargetMode="External"/><Relationship Id="rId237" Type="http://schemas.openxmlformats.org/officeDocument/2006/relationships/hyperlink" Target="https://www.zotero.org/google-docs/?Tgyil6" TargetMode="External"/><Relationship Id="rId402" Type="http://schemas.openxmlformats.org/officeDocument/2006/relationships/hyperlink" Target="https://www.zotero.org/google-docs/?Tgyil6" TargetMode="External"/><Relationship Id="rId279" Type="http://schemas.openxmlformats.org/officeDocument/2006/relationships/hyperlink" Target="https://www.zotero.org/google-docs/?Tgyil6" TargetMode="External"/><Relationship Id="rId444" Type="http://schemas.openxmlformats.org/officeDocument/2006/relationships/hyperlink" Target="https://www.zotero.org/google-docs/?Tgyil6" TargetMode="External"/><Relationship Id="rId43" Type="http://schemas.openxmlformats.org/officeDocument/2006/relationships/hyperlink" Target="https://www.zotero.org/google-docs/?gGbJ4u" TargetMode="External"/><Relationship Id="rId139" Type="http://schemas.openxmlformats.org/officeDocument/2006/relationships/hyperlink" Target="https://www.zotero.org/google-docs/?57cZrO" TargetMode="External"/><Relationship Id="rId290" Type="http://schemas.openxmlformats.org/officeDocument/2006/relationships/hyperlink" Target="https://www.zotero.org/google-docs/?Tgyil6" TargetMode="External"/><Relationship Id="rId304" Type="http://schemas.openxmlformats.org/officeDocument/2006/relationships/hyperlink" Target="https://www.zotero.org/google-docs/?Tgyil6" TargetMode="External"/><Relationship Id="rId346" Type="http://schemas.openxmlformats.org/officeDocument/2006/relationships/hyperlink" Target="https://www.zotero.org/google-docs/?Tgyil6" TargetMode="External"/><Relationship Id="rId388" Type="http://schemas.openxmlformats.org/officeDocument/2006/relationships/hyperlink" Target="https://www.zotero.org/google-docs/?Tgyil6" TargetMode="External"/><Relationship Id="rId85" Type="http://schemas.openxmlformats.org/officeDocument/2006/relationships/hyperlink" Target="https://www.codecogs.com/eqnedit.php?latex=(0%5Ctextendash1)" TargetMode="External"/><Relationship Id="rId150" Type="http://schemas.openxmlformats.org/officeDocument/2006/relationships/hyperlink" Target="https://www.codecogs.com/eqnedit.php?latex=%5Ctext%7BD%7D_%7B%5Ctext%7Bthin%7D%7D" TargetMode="External"/><Relationship Id="rId192" Type="http://schemas.openxmlformats.org/officeDocument/2006/relationships/hyperlink" Target="https://www.zotero.org/google-docs/?g78Kx3" TargetMode="External"/><Relationship Id="rId206" Type="http://schemas.openxmlformats.org/officeDocument/2006/relationships/hyperlink" Target="https://www.zotero.org/google-docs/?Tgyil6" TargetMode="External"/><Relationship Id="rId413" Type="http://schemas.openxmlformats.org/officeDocument/2006/relationships/hyperlink" Target="https://www.zotero.org/google-docs/?Tgyil6" TargetMode="External"/><Relationship Id="rId248" Type="http://schemas.openxmlformats.org/officeDocument/2006/relationships/hyperlink" Target="https://www.zotero.org/google-docs/?Tgyil6" TargetMode="External"/><Relationship Id="rId455" Type="http://schemas.openxmlformats.org/officeDocument/2006/relationships/hyperlink" Target="https://www.zotero.org/google-docs/?Tgyil6" TargetMode="External"/><Relationship Id="rId12" Type="http://schemas.openxmlformats.org/officeDocument/2006/relationships/hyperlink" Target="https://www.zotero.org/google-docs/?56bmJH" TargetMode="External"/><Relationship Id="rId108" Type="http://schemas.openxmlformats.org/officeDocument/2006/relationships/hyperlink" Target="https://www.codecogs.com/eqnedit.php?latex=%5Cmu_%7BDC_%7BA0%7D%7D%20%5Ctimes%20S_%7BAge%7D" TargetMode="External"/><Relationship Id="rId315" Type="http://schemas.openxmlformats.org/officeDocument/2006/relationships/hyperlink" Target="https://www.zotero.org/google-docs/?Tgyil6" TargetMode="External"/><Relationship Id="rId357" Type="http://schemas.openxmlformats.org/officeDocument/2006/relationships/hyperlink" Target="https://www.zotero.org/google-docs/?Tgyil6" TargetMode="External"/><Relationship Id="rId54" Type="http://schemas.openxmlformats.org/officeDocument/2006/relationships/hyperlink" Target="https://www.codecogs.com/eqnedit.php?latex=%5Cchi" TargetMode="External"/><Relationship Id="rId96" Type="http://schemas.openxmlformats.org/officeDocument/2006/relationships/hyperlink" Target="https://www.codecogs.com/eqnedit.php?latex=(0%5Ctextendash1)" TargetMode="External"/><Relationship Id="rId161" Type="http://schemas.openxmlformats.org/officeDocument/2006/relationships/hyperlink" Target="https://www.zotero.org/google-docs/?8EzQw2" TargetMode="External"/><Relationship Id="rId217" Type="http://schemas.openxmlformats.org/officeDocument/2006/relationships/hyperlink" Target="https://www.zotero.org/google-docs/?Tgyil6" TargetMode="External"/><Relationship Id="rId399" Type="http://schemas.openxmlformats.org/officeDocument/2006/relationships/hyperlink" Target="https://www.zotero.org/google-docs/?Tgyil6" TargetMode="External"/><Relationship Id="rId259" Type="http://schemas.openxmlformats.org/officeDocument/2006/relationships/hyperlink" Target="https://www.zotero.org/google-docs/?Tgyil6" TargetMode="External"/><Relationship Id="rId424" Type="http://schemas.openxmlformats.org/officeDocument/2006/relationships/hyperlink" Target="https://www.zotero.org/google-docs/?Tgyil6" TargetMode="External"/><Relationship Id="rId466" Type="http://schemas.openxmlformats.org/officeDocument/2006/relationships/hyperlink" Target="https://www.zotero.org/google-docs/?Tgyil6" TargetMode="External"/><Relationship Id="rId23" Type="http://schemas.openxmlformats.org/officeDocument/2006/relationships/hyperlink" Target="https://www.codecogs.com/eqnedit.php?latex=%5Cmu_%7BR_j%7D" TargetMode="External"/><Relationship Id="rId119" Type="http://schemas.openxmlformats.org/officeDocument/2006/relationships/hyperlink" Target="https://www.codecogs.com/eqnedit.php?latex=%20%5Cfrac%7B%5Ckappa_%7BA0%7D%7D%7B%5Ctau%7D%5Ctimes%20S_%7BAge%7D" TargetMode="External"/><Relationship Id="rId270" Type="http://schemas.openxmlformats.org/officeDocument/2006/relationships/hyperlink" Target="https://www.zotero.org/google-docs/?Tgyil6" TargetMode="External"/><Relationship Id="rId326" Type="http://schemas.openxmlformats.org/officeDocument/2006/relationships/hyperlink" Target="https://www.zotero.org/google-docs/?Tgyil6" TargetMode="External"/><Relationship Id="rId65" Type="http://schemas.openxmlformats.org/officeDocument/2006/relationships/hyperlink" Target="https://www.codecogs.com/eqnedit.php?latex=%5Ctheta_%7BA15%7D" TargetMode="External"/><Relationship Id="rId130" Type="http://schemas.openxmlformats.org/officeDocument/2006/relationships/hyperlink" Target="https://www.zotero.org/google-docs/?VeyrWL" TargetMode="External"/><Relationship Id="rId368" Type="http://schemas.openxmlformats.org/officeDocument/2006/relationships/hyperlink" Target="https://www.zotero.org/google-docs/?Tgyil6" TargetMode="External"/><Relationship Id="rId172" Type="http://schemas.openxmlformats.org/officeDocument/2006/relationships/image" Target="media/image53.png"/><Relationship Id="rId228" Type="http://schemas.openxmlformats.org/officeDocument/2006/relationships/hyperlink" Target="https://www.zotero.org/google-docs/?Tgyil6" TargetMode="External"/><Relationship Id="rId435" Type="http://schemas.openxmlformats.org/officeDocument/2006/relationships/hyperlink" Target="https://www.zotero.org/google-docs/?Tgyil6" TargetMode="External"/><Relationship Id="rId477" Type="http://schemas.openxmlformats.org/officeDocument/2006/relationships/hyperlink" Target="https://www.zotero.org/google-docs/?Tgyil6" TargetMode="External"/><Relationship Id="rId281" Type="http://schemas.openxmlformats.org/officeDocument/2006/relationships/hyperlink" Target="https://www.zotero.org/google-docs/?Tgyil6" TargetMode="External"/><Relationship Id="rId337" Type="http://schemas.openxmlformats.org/officeDocument/2006/relationships/hyperlink" Target="https://www.zotero.org/google-docs/?Tgyil6" TargetMode="External"/><Relationship Id="rId34" Type="http://schemas.openxmlformats.org/officeDocument/2006/relationships/image" Target="media/image8.png"/><Relationship Id="rId76" Type="http://schemas.openxmlformats.org/officeDocument/2006/relationships/hyperlink" Target="https://www.codecogs.com/eqnedit.php?latex=%20(0.0696%5Ctextendash0.111)" TargetMode="External"/><Relationship Id="rId141" Type="http://schemas.openxmlformats.org/officeDocument/2006/relationships/hyperlink" Target="https://www.zotero.org/google-docs/?blpBB9" TargetMode="External"/><Relationship Id="rId379" Type="http://schemas.openxmlformats.org/officeDocument/2006/relationships/hyperlink" Target="https://www.zotero.org/google-docs/?Tgyil6" TargetMode="External"/><Relationship Id="rId7" Type="http://schemas.openxmlformats.org/officeDocument/2006/relationships/header" Target="header1.xml"/><Relationship Id="rId183" Type="http://schemas.openxmlformats.org/officeDocument/2006/relationships/hyperlink" Target="https://www.zotero.org/google-docs/?bkvxhW" TargetMode="External"/><Relationship Id="rId239" Type="http://schemas.openxmlformats.org/officeDocument/2006/relationships/hyperlink" Target="https://www.zotero.org/google-docs/?Tgyil6" TargetMode="External"/><Relationship Id="rId390" Type="http://schemas.openxmlformats.org/officeDocument/2006/relationships/hyperlink" Target="https://www.zotero.org/google-docs/?Tgyil6" TargetMode="External"/><Relationship Id="rId404" Type="http://schemas.openxmlformats.org/officeDocument/2006/relationships/hyperlink" Target="https://www.zotero.org/google-docs/?Tgyil6" TargetMode="External"/><Relationship Id="rId446" Type="http://schemas.openxmlformats.org/officeDocument/2006/relationships/hyperlink" Target="https://www.zotero.org/google-docs/?Tgyil6" TargetMode="External"/><Relationship Id="rId250" Type="http://schemas.openxmlformats.org/officeDocument/2006/relationships/hyperlink" Target="https://www.zotero.org/google-docs/?Tgyil6" TargetMode="External"/><Relationship Id="rId292" Type="http://schemas.openxmlformats.org/officeDocument/2006/relationships/hyperlink" Target="https://www.zotero.org/google-docs/?Tgyil6" TargetMode="External"/><Relationship Id="rId306" Type="http://schemas.openxmlformats.org/officeDocument/2006/relationships/hyperlink" Target="https://www.zotero.org/google-docs/?Tgyil6" TargetMode="External"/><Relationship Id="rId45" Type="http://schemas.openxmlformats.org/officeDocument/2006/relationships/image" Target="media/image12.png"/><Relationship Id="rId87" Type="http://schemas.openxmlformats.org/officeDocument/2006/relationships/image" Target="media/image29.png"/><Relationship Id="rId110" Type="http://schemas.openxmlformats.org/officeDocument/2006/relationships/hyperlink" Target="https://www.codecogs.com/eqnedit.php?latex=%5Cmu_%7BDC_%7BA0%7D%7D" TargetMode="External"/><Relationship Id="rId348" Type="http://schemas.openxmlformats.org/officeDocument/2006/relationships/hyperlink" Target="https://www.zotero.org/google-docs/?Tgyil6" TargetMode="External"/><Relationship Id="rId152" Type="http://schemas.openxmlformats.org/officeDocument/2006/relationships/hyperlink" Target="https://www.codecogs.com/eqnedit.php?latex=%5Ctext%7BD%7D" TargetMode="External"/><Relationship Id="rId194" Type="http://schemas.openxmlformats.org/officeDocument/2006/relationships/hyperlink" Target="https://www.zotero.org/google-docs/?gYWBUs" TargetMode="External"/><Relationship Id="rId208" Type="http://schemas.openxmlformats.org/officeDocument/2006/relationships/hyperlink" Target="https://www.zotero.org/google-docs/?Tgyil6" TargetMode="External"/><Relationship Id="rId415" Type="http://schemas.openxmlformats.org/officeDocument/2006/relationships/hyperlink" Target="https://www.zotero.org/google-docs/?Tgyil6" TargetMode="External"/><Relationship Id="rId457" Type="http://schemas.openxmlformats.org/officeDocument/2006/relationships/hyperlink" Target="https://www.zotero.org/google-docs/?Tgyil6" TargetMode="External"/><Relationship Id="rId261" Type="http://schemas.openxmlformats.org/officeDocument/2006/relationships/hyperlink" Target="https://www.zotero.org/google-docs/?Tgyil6" TargetMode="External"/><Relationship Id="rId14" Type="http://schemas.openxmlformats.org/officeDocument/2006/relationships/hyperlink" Target="https://www.codecogs.com/eqnedit.php?latex=B_k" TargetMode="External"/><Relationship Id="rId56" Type="http://schemas.openxmlformats.org/officeDocument/2006/relationships/hyperlink" Target="https://www.zotero.org/google-docs/?qo58eT" TargetMode="External"/><Relationship Id="rId317" Type="http://schemas.openxmlformats.org/officeDocument/2006/relationships/hyperlink" Target="https://www.zotero.org/google-docs/?Tgyil6" TargetMode="External"/><Relationship Id="rId359" Type="http://schemas.openxmlformats.org/officeDocument/2006/relationships/hyperlink" Target="https://www.zotero.org/google-docs/?Tgyil6" TargetMode="External"/><Relationship Id="rId98" Type="http://schemas.openxmlformats.org/officeDocument/2006/relationships/image" Target="media/image33.png"/><Relationship Id="rId121" Type="http://schemas.openxmlformats.org/officeDocument/2006/relationships/hyperlink" Target="https://www.codecogs.com/eqnedit.php?latex=%5Ckappa_%7BA0%7D" TargetMode="External"/><Relationship Id="rId163" Type="http://schemas.openxmlformats.org/officeDocument/2006/relationships/hyperlink" Target="https://www.codecogs.com/eqnedit.php?latex=%20%5Ctext%7BmeanBMI%7D_%7Bc%2Ct%20%7D%20%3D%2011.9%20%2B%20%5Ctext%7B%20coef%7D_%7Bc%7D%20%2B%20%5Ctext%7B%20kcalPc%7D_%7Bc%2Ct%20%7D%20%5Ctimes%200.0037%20%2B%20%5Ctext%7B%20kcalPc%7D_%7Bc%2Ct%7D%5E2%20%5Ctimes%20-0.0000002%20" TargetMode="External"/><Relationship Id="rId219" Type="http://schemas.openxmlformats.org/officeDocument/2006/relationships/hyperlink" Target="https://www.zotero.org/google-docs/?Tgyil6" TargetMode="External"/><Relationship Id="rId370" Type="http://schemas.openxmlformats.org/officeDocument/2006/relationships/hyperlink" Target="https://www.zotero.org/google-docs/?Tgyil6" TargetMode="External"/><Relationship Id="rId426" Type="http://schemas.openxmlformats.org/officeDocument/2006/relationships/hyperlink" Target="https://www.zotero.org/google-docs/?Tgyil6" TargetMode="External"/><Relationship Id="rId230" Type="http://schemas.openxmlformats.org/officeDocument/2006/relationships/hyperlink" Target="https://www.zotero.org/google-docs/?Tgyil6" TargetMode="External"/><Relationship Id="rId468" Type="http://schemas.openxmlformats.org/officeDocument/2006/relationships/hyperlink" Target="https://www.zotero.org/google-docs/?Tgyil6" TargetMode="External"/><Relationship Id="rId25" Type="http://schemas.openxmlformats.org/officeDocument/2006/relationships/hyperlink" Target="https://www.codecogs.com/eqnedit.php?latex=0.22%5Cmu_%7Bj%2Ck%7D" TargetMode="External"/><Relationship Id="rId67" Type="http://schemas.openxmlformats.org/officeDocument/2006/relationships/hyperlink" Target="https://www.codecogs.com/eqnedit.php?latex=%5Ctheta_%7BA0%7D" TargetMode="External"/><Relationship Id="rId272" Type="http://schemas.openxmlformats.org/officeDocument/2006/relationships/hyperlink" Target="https://www.zotero.org/google-docs/?Tgyil6" TargetMode="External"/><Relationship Id="rId328" Type="http://schemas.openxmlformats.org/officeDocument/2006/relationships/hyperlink" Target="https://www.zotero.org/google-docs/?Tgyil6" TargetMode="External"/><Relationship Id="rId132" Type="http://schemas.openxmlformats.org/officeDocument/2006/relationships/hyperlink" Target="https://www.zotero.org/google-docs/?jKjH72" TargetMode="External"/><Relationship Id="rId174" Type="http://schemas.openxmlformats.org/officeDocument/2006/relationships/image" Target="media/image54.png"/><Relationship Id="rId381" Type="http://schemas.openxmlformats.org/officeDocument/2006/relationships/hyperlink" Target="https://www.zotero.org/google-docs/?Tgyil6" TargetMode="External"/><Relationship Id="rId241" Type="http://schemas.openxmlformats.org/officeDocument/2006/relationships/hyperlink" Target="https://www.zotero.org/google-docs/?Tgyil6" TargetMode="External"/><Relationship Id="rId437" Type="http://schemas.openxmlformats.org/officeDocument/2006/relationships/hyperlink" Target="https://www.zotero.org/google-docs/?Tgyil6" TargetMode="External"/><Relationship Id="rId479" Type="http://schemas.openxmlformats.org/officeDocument/2006/relationships/hyperlink" Target="https://www.zotero.org/google-docs/?Tgyil6" TargetMode="External"/><Relationship Id="rId36" Type="http://schemas.openxmlformats.org/officeDocument/2006/relationships/image" Target="media/image9.png"/><Relationship Id="rId283" Type="http://schemas.openxmlformats.org/officeDocument/2006/relationships/hyperlink" Target="https://www.zotero.org/google-docs/?Tgyil6" TargetMode="External"/><Relationship Id="rId339" Type="http://schemas.openxmlformats.org/officeDocument/2006/relationships/hyperlink" Target="https://www.zotero.org/google-docs/?Tgyil6" TargetMode="External"/><Relationship Id="rId78" Type="http://schemas.openxmlformats.org/officeDocument/2006/relationships/image" Target="media/image25.png"/><Relationship Id="rId101" Type="http://schemas.openxmlformats.org/officeDocument/2006/relationships/image" Target="media/image34.png"/><Relationship Id="rId143" Type="http://schemas.openxmlformats.org/officeDocument/2006/relationships/hyperlink" Target="https://www.zotero.org/google-docs/?WV557h" TargetMode="External"/><Relationship Id="rId185" Type="http://schemas.openxmlformats.org/officeDocument/2006/relationships/hyperlink" Target="https://www.zotero.org/google-docs/?0f6st8" TargetMode="External"/><Relationship Id="rId350" Type="http://schemas.openxmlformats.org/officeDocument/2006/relationships/hyperlink" Target="https://www.zotero.org/google-docs/?Tgyil6" TargetMode="External"/><Relationship Id="rId406" Type="http://schemas.openxmlformats.org/officeDocument/2006/relationships/hyperlink" Target="https://www.zotero.org/google-docs/?Tgyil6" TargetMode="External"/><Relationship Id="rId9" Type="http://schemas.openxmlformats.org/officeDocument/2006/relationships/hyperlink" Target="https://www.zotero.org/google-docs/?GpZMAN" TargetMode="External"/><Relationship Id="rId210" Type="http://schemas.openxmlformats.org/officeDocument/2006/relationships/hyperlink" Target="https://www.zotero.org/google-docs/?Tgyil6" TargetMode="External"/><Relationship Id="rId392" Type="http://schemas.openxmlformats.org/officeDocument/2006/relationships/hyperlink" Target="https://www.zotero.org/google-docs/?Tgyil6" TargetMode="External"/><Relationship Id="rId448" Type="http://schemas.openxmlformats.org/officeDocument/2006/relationships/hyperlink" Target="https://www.zotero.org/google-docs/?Tgyil6" TargetMode="External"/><Relationship Id="rId252" Type="http://schemas.openxmlformats.org/officeDocument/2006/relationships/hyperlink" Target="https://www.zotero.org/google-docs/?Tgyil6" TargetMode="External"/><Relationship Id="rId294" Type="http://schemas.openxmlformats.org/officeDocument/2006/relationships/hyperlink" Target="https://www.zotero.org/google-docs/?Tgyil6" TargetMode="External"/><Relationship Id="rId308" Type="http://schemas.openxmlformats.org/officeDocument/2006/relationships/hyperlink" Target="https://www.zotero.org/google-docs/?Tgyil6" TargetMode="External"/><Relationship Id="rId47" Type="http://schemas.openxmlformats.org/officeDocument/2006/relationships/image" Target="media/image13.png"/><Relationship Id="rId89" Type="http://schemas.openxmlformats.org/officeDocument/2006/relationships/hyperlink" Target="https://www.codecogs.com/eqnedit.php?latex=%5Cmax(0.000135%2C%20%5Csigma_%7BA15%7D%20%5Ctimes%20j_2)" TargetMode="External"/><Relationship Id="rId112" Type="http://schemas.openxmlformats.org/officeDocument/2006/relationships/hyperlink" Target="https://www.codecogs.com/eqnedit.php?latex=(0%20%5Ctextendash%200.178)" TargetMode="External"/><Relationship Id="rId154" Type="http://schemas.openxmlformats.org/officeDocument/2006/relationships/hyperlink" Target="https://www.zotero.org/google-docs/?jVYp8s" TargetMode="External"/><Relationship Id="rId361" Type="http://schemas.openxmlformats.org/officeDocument/2006/relationships/hyperlink" Target="https://www.zotero.org/google-docs/?Tgyil6" TargetMode="External"/><Relationship Id="rId196" Type="http://schemas.openxmlformats.org/officeDocument/2006/relationships/hyperlink" Target="https://www.zotero.org/google-docs/?gfKSK1" TargetMode="External"/><Relationship Id="rId417" Type="http://schemas.openxmlformats.org/officeDocument/2006/relationships/hyperlink" Target="https://www.zotero.org/google-docs/?Tgyil6" TargetMode="External"/><Relationship Id="rId459" Type="http://schemas.openxmlformats.org/officeDocument/2006/relationships/hyperlink" Target="https://www.zotero.org/google-docs/?Tgyil6" TargetMode="External"/><Relationship Id="rId16" Type="http://schemas.openxmlformats.org/officeDocument/2006/relationships/hyperlink" Target="https://www.zotero.org/google-docs/?cybzjx" TargetMode="External"/><Relationship Id="rId221" Type="http://schemas.openxmlformats.org/officeDocument/2006/relationships/hyperlink" Target="https://www.zotero.org/google-docs/?Tgyil6" TargetMode="External"/><Relationship Id="rId263" Type="http://schemas.openxmlformats.org/officeDocument/2006/relationships/hyperlink" Target="https://www.zotero.org/google-docs/?Tgyil6" TargetMode="External"/><Relationship Id="rId319" Type="http://schemas.openxmlformats.org/officeDocument/2006/relationships/hyperlink" Target="https://www.zotero.org/google-docs/?Tgyil6" TargetMode="External"/><Relationship Id="rId470" Type="http://schemas.openxmlformats.org/officeDocument/2006/relationships/hyperlink" Target="https://www.zotero.org/google-docs/?Tgyil6" TargetMode="External"/><Relationship Id="rId58" Type="http://schemas.openxmlformats.org/officeDocument/2006/relationships/image" Target="media/image17.png"/><Relationship Id="rId123" Type="http://schemas.openxmlformats.org/officeDocument/2006/relationships/hyperlink" Target="https://www.codecogs.com/eqnedit.php?latex=(0%5Ctextendash0.135)" TargetMode="External"/><Relationship Id="rId330" Type="http://schemas.openxmlformats.org/officeDocument/2006/relationships/hyperlink" Target="https://www.zotero.org/google-docs/?Tgyil6" TargetMode="External"/><Relationship Id="rId165" Type="http://schemas.openxmlformats.org/officeDocument/2006/relationships/hyperlink" Target="https://www.codecogs.com/eqnedit.php?latex=%20%2B%20%5Ctext%7B%20percAP%7D_%7Bc%2Ct%7D%20%5Ctimes%200.2276%20%2B%20%5Ctext%7B%20percAP%7D_%7Bc%2Ct%7D%5E2%20%5Ctimes%200.0046%20%2B%20%5Cepsilon%20" TargetMode="External"/><Relationship Id="rId372" Type="http://schemas.openxmlformats.org/officeDocument/2006/relationships/hyperlink" Target="https://www.zotero.org/google-docs/?Tgyil6" TargetMode="External"/><Relationship Id="rId428" Type="http://schemas.openxmlformats.org/officeDocument/2006/relationships/hyperlink" Target="https://www.zotero.org/google-docs/?Tgyil6" TargetMode="External"/><Relationship Id="rId232" Type="http://schemas.openxmlformats.org/officeDocument/2006/relationships/hyperlink" Target="https://www.zotero.org/google-docs/?Tgyil6" TargetMode="External"/><Relationship Id="rId274" Type="http://schemas.openxmlformats.org/officeDocument/2006/relationships/hyperlink" Target="https://www.zotero.org/google-docs/?Tgyil6" TargetMode="External"/><Relationship Id="rId481" Type="http://schemas.openxmlformats.org/officeDocument/2006/relationships/fontTable" Target="fontTable.xml"/><Relationship Id="rId27" Type="http://schemas.openxmlformats.org/officeDocument/2006/relationships/hyperlink" Target="https://www.codecogs.com/eqnedit.php?latex=%5Cmu_%7Bj%2Ck%7D" TargetMode="External"/><Relationship Id="rId69" Type="http://schemas.openxmlformats.org/officeDocument/2006/relationships/hyperlink" Target="https://www.codecogs.com/eqnedit.php?latex=%5Ctheta_j" TargetMode="External"/><Relationship Id="rId134" Type="http://schemas.openxmlformats.org/officeDocument/2006/relationships/hyperlink" Target="https://www.zotero.org/google-docs/?IADOrA" TargetMode="External"/><Relationship Id="rId80" Type="http://schemas.openxmlformats.org/officeDocument/2006/relationships/image" Target="media/image26.png"/><Relationship Id="rId176" Type="http://schemas.openxmlformats.org/officeDocument/2006/relationships/image" Target="media/image55.png"/><Relationship Id="rId341" Type="http://schemas.openxmlformats.org/officeDocument/2006/relationships/hyperlink" Target="https://www.zotero.org/google-docs/?Tgyil6" TargetMode="External"/><Relationship Id="rId383" Type="http://schemas.openxmlformats.org/officeDocument/2006/relationships/hyperlink" Target="https://www.zotero.org/google-docs/?Tgyil6" TargetMode="External"/><Relationship Id="rId439" Type="http://schemas.openxmlformats.org/officeDocument/2006/relationships/hyperlink" Target="https://www.zotero.org/google-docs/?Tgyil6" TargetMode="External"/><Relationship Id="rId201" Type="http://schemas.openxmlformats.org/officeDocument/2006/relationships/image" Target="media/image62.png"/><Relationship Id="rId243" Type="http://schemas.openxmlformats.org/officeDocument/2006/relationships/hyperlink" Target="https://www.zotero.org/google-docs/?Tgyil6" TargetMode="External"/><Relationship Id="rId285" Type="http://schemas.openxmlformats.org/officeDocument/2006/relationships/hyperlink" Target="https://www.zotero.org/google-docs/?Tgyil6" TargetMode="External"/><Relationship Id="rId450" Type="http://schemas.openxmlformats.org/officeDocument/2006/relationships/hyperlink" Target="https://www.zotero.org/google-docs/?Tgyil6" TargetMode="External"/><Relationship Id="rId38" Type="http://schemas.openxmlformats.org/officeDocument/2006/relationships/hyperlink" Target="https://www.codecogs.com/eqnedit.php?latex=r" TargetMode="External"/><Relationship Id="rId103" Type="http://schemas.openxmlformats.org/officeDocument/2006/relationships/hyperlink" Target="https://www.codecogs.com/eqnedit.php?latex=(0%5Ctextendash0.178)" TargetMode="External"/><Relationship Id="rId310" Type="http://schemas.openxmlformats.org/officeDocument/2006/relationships/hyperlink" Target="https://www.zotero.org/google-docs/?Tgyil6" TargetMode="External"/><Relationship Id="rId91" Type="http://schemas.openxmlformats.org/officeDocument/2006/relationships/hyperlink" Target="https://www.codecogs.com/eqnedit.php?latex=%5Crho_j" TargetMode="External"/><Relationship Id="rId145" Type="http://schemas.openxmlformats.org/officeDocument/2006/relationships/image" Target="media/image44.png"/><Relationship Id="rId187" Type="http://schemas.openxmlformats.org/officeDocument/2006/relationships/hyperlink" Target="https://www.zotero.org/google-docs/?2yI1fz" TargetMode="External"/><Relationship Id="rId352" Type="http://schemas.openxmlformats.org/officeDocument/2006/relationships/hyperlink" Target="https://www.zotero.org/google-docs/?Tgyil6" TargetMode="External"/><Relationship Id="rId394" Type="http://schemas.openxmlformats.org/officeDocument/2006/relationships/hyperlink" Target="https://www.zotero.org/google-docs/?Tgyil6" TargetMode="External"/><Relationship Id="rId408" Type="http://schemas.openxmlformats.org/officeDocument/2006/relationships/hyperlink" Target="https://www.zotero.org/google-docs/?Tgyil6" TargetMode="External"/><Relationship Id="rId212" Type="http://schemas.openxmlformats.org/officeDocument/2006/relationships/hyperlink" Target="https://www.zotero.org/google-docs/?Tgyil6" TargetMode="External"/><Relationship Id="rId254" Type="http://schemas.openxmlformats.org/officeDocument/2006/relationships/hyperlink" Target="https://www.zotero.org/google-docs/?Tgyil6" TargetMode="External"/><Relationship Id="rId49" Type="http://schemas.openxmlformats.org/officeDocument/2006/relationships/hyperlink" Target="https://www.codecogs.com/eqnedit.php?latex=%5Comega_%7BS0%7D" TargetMode="External"/><Relationship Id="rId114" Type="http://schemas.openxmlformats.org/officeDocument/2006/relationships/image" Target="media/image39.png"/><Relationship Id="rId296" Type="http://schemas.openxmlformats.org/officeDocument/2006/relationships/hyperlink" Target="https://www.zotero.org/google-docs/?Tgyil6" TargetMode="External"/><Relationship Id="rId461" Type="http://schemas.openxmlformats.org/officeDocument/2006/relationships/hyperlink" Target="https://www.zotero.org/google-docs/?Tgyil6" TargetMode="External"/><Relationship Id="rId60" Type="http://schemas.openxmlformats.org/officeDocument/2006/relationships/hyperlink" Target="https://www.codecogs.com/eqnedit.php?latex=%20p_R%20" TargetMode="External"/><Relationship Id="rId156" Type="http://schemas.openxmlformats.org/officeDocument/2006/relationships/hyperlink" Target="https://landsymm.earth" TargetMode="External"/><Relationship Id="rId198" Type="http://schemas.openxmlformats.org/officeDocument/2006/relationships/image" Target="media/image59.png"/><Relationship Id="rId321" Type="http://schemas.openxmlformats.org/officeDocument/2006/relationships/hyperlink" Target="https://www.zotero.org/google-docs/?Tgyil6" TargetMode="External"/><Relationship Id="rId363" Type="http://schemas.openxmlformats.org/officeDocument/2006/relationships/hyperlink" Target="https://www.zotero.org/google-docs/?Tgyil6" TargetMode="External"/><Relationship Id="rId419" Type="http://schemas.openxmlformats.org/officeDocument/2006/relationships/hyperlink" Target="https://www.zotero.org/google-docs/?Tgyil6" TargetMode="External"/><Relationship Id="rId223" Type="http://schemas.openxmlformats.org/officeDocument/2006/relationships/hyperlink" Target="https://www.zotero.org/google-docs/?Tgyil6" TargetMode="External"/><Relationship Id="rId430" Type="http://schemas.openxmlformats.org/officeDocument/2006/relationships/hyperlink" Target="https://www.zotero.org/google-docs/?Tgyil6" TargetMode="External"/><Relationship Id="rId18" Type="http://schemas.openxmlformats.org/officeDocument/2006/relationships/image" Target="media/image3.png"/><Relationship Id="rId265" Type="http://schemas.openxmlformats.org/officeDocument/2006/relationships/hyperlink" Target="https://www.zotero.org/google-docs/?Tgyil6" TargetMode="External"/><Relationship Id="rId472" Type="http://schemas.openxmlformats.org/officeDocument/2006/relationships/hyperlink" Target="https://www.zotero.org/google-docs/?Tgyil6" TargetMode="External"/><Relationship Id="rId125" Type="http://schemas.openxmlformats.org/officeDocument/2006/relationships/hyperlink" Target="https://www.zotero.org/google-docs/?Y77UIa" TargetMode="External"/><Relationship Id="rId167" Type="http://schemas.openxmlformats.org/officeDocument/2006/relationships/hyperlink" Target="https://www.codecogs.com/eqnedit.php?latex=%5Ctext%7Bcoef%7D_%7B%5Ctext%7Bc%7D%7D" TargetMode="External"/><Relationship Id="rId332" Type="http://schemas.openxmlformats.org/officeDocument/2006/relationships/hyperlink" Target="https://www.zotero.org/google-docs/?Tgyil6" TargetMode="External"/><Relationship Id="rId374" Type="http://schemas.openxmlformats.org/officeDocument/2006/relationships/hyperlink" Target="https://www.zotero.org/google-docs/?Tgyil6" TargetMode="External"/><Relationship Id="rId71" Type="http://schemas.openxmlformats.org/officeDocument/2006/relationships/image" Target="media/image22.png"/><Relationship Id="rId234" Type="http://schemas.openxmlformats.org/officeDocument/2006/relationships/hyperlink" Target="https://www.zotero.org/google-docs/?Tgyil6" TargetMode="External"/><Relationship Id="rId2" Type="http://schemas.openxmlformats.org/officeDocument/2006/relationships/styles" Target="styles.xml"/><Relationship Id="rId29" Type="http://schemas.openxmlformats.org/officeDocument/2006/relationships/hyperlink" Target="https://www.zotero.org/google-docs/?9QtQOe" TargetMode="External"/><Relationship Id="rId276" Type="http://schemas.openxmlformats.org/officeDocument/2006/relationships/hyperlink" Target="https://www.zotero.org/google-docs/?Tgyil6" TargetMode="External"/><Relationship Id="rId441" Type="http://schemas.openxmlformats.org/officeDocument/2006/relationships/hyperlink" Target="https://www.zotero.org/google-docs/?Tgyil6" TargetMode="External"/><Relationship Id="rId40" Type="http://schemas.openxmlformats.org/officeDocument/2006/relationships/hyperlink" Target="https://www.zotero.org/google-docs/?7yHYRd" TargetMode="External"/><Relationship Id="rId136" Type="http://schemas.openxmlformats.org/officeDocument/2006/relationships/hyperlink" Target="https://www.zotero.org/google-docs/?ayWOZb" TargetMode="External"/><Relationship Id="rId178" Type="http://schemas.openxmlformats.org/officeDocument/2006/relationships/image" Target="media/image56.png"/><Relationship Id="rId301" Type="http://schemas.openxmlformats.org/officeDocument/2006/relationships/hyperlink" Target="https://www.zotero.org/google-docs/?Tgyil6" TargetMode="External"/><Relationship Id="rId343" Type="http://schemas.openxmlformats.org/officeDocument/2006/relationships/hyperlink" Target="https://www.zotero.org/google-docs/?Tgyil6" TargetMode="External"/><Relationship Id="rId82" Type="http://schemas.openxmlformats.org/officeDocument/2006/relationships/image" Target="media/image27.png"/><Relationship Id="rId203" Type="http://schemas.openxmlformats.org/officeDocument/2006/relationships/image" Target="media/image64.png"/><Relationship Id="rId385" Type="http://schemas.openxmlformats.org/officeDocument/2006/relationships/hyperlink" Target="https://www.zotero.org/google-docs/?Tgyil6" TargetMode="External"/><Relationship Id="rId245" Type="http://schemas.openxmlformats.org/officeDocument/2006/relationships/hyperlink" Target="https://www.zotero.org/google-docs/?Tgyil6" TargetMode="External"/><Relationship Id="rId287" Type="http://schemas.openxmlformats.org/officeDocument/2006/relationships/hyperlink" Target="https://www.zotero.org/google-docs/?Tgyil6" TargetMode="External"/><Relationship Id="rId410" Type="http://schemas.openxmlformats.org/officeDocument/2006/relationships/hyperlink" Target="https://www.zotero.org/google-docs/?Tgyil6" TargetMode="External"/><Relationship Id="rId452" Type="http://schemas.openxmlformats.org/officeDocument/2006/relationships/hyperlink" Target="https://www.zotero.org/google-docs/?Tgyil6" TargetMode="External"/><Relationship Id="rId105" Type="http://schemas.openxmlformats.org/officeDocument/2006/relationships/hyperlink" Target="https://www.codecogs.com/eqnedit.php?latex=S_%7BAge%7D" TargetMode="External"/><Relationship Id="rId147" Type="http://schemas.openxmlformats.org/officeDocument/2006/relationships/image" Target="media/image45.png"/><Relationship Id="rId312" Type="http://schemas.openxmlformats.org/officeDocument/2006/relationships/hyperlink" Target="https://www.zotero.org/google-docs/?Tgyil6" TargetMode="External"/><Relationship Id="rId354" Type="http://schemas.openxmlformats.org/officeDocument/2006/relationships/hyperlink" Target="https://www.zotero.org/google-docs/?Tgyil6" TargetMode="External"/><Relationship Id="rId51" Type="http://schemas.openxmlformats.org/officeDocument/2006/relationships/hyperlink" Target="https://www.zotero.org/google-docs/?RpE3FX" TargetMode="External"/><Relationship Id="rId93" Type="http://schemas.openxmlformats.org/officeDocument/2006/relationships/image" Target="media/image31.png"/><Relationship Id="rId189" Type="http://schemas.openxmlformats.org/officeDocument/2006/relationships/hyperlink" Target="https://www.zotero.org/google-docs/?gK8yeV" TargetMode="External"/><Relationship Id="rId396" Type="http://schemas.openxmlformats.org/officeDocument/2006/relationships/hyperlink" Target="https://www.zotero.org/google-docs/?Tgyil6" TargetMode="External"/><Relationship Id="rId3" Type="http://schemas.openxmlformats.org/officeDocument/2006/relationships/settings" Target="settings.xml"/><Relationship Id="rId214" Type="http://schemas.openxmlformats.org/officeDocument/2006/relationships/hyperlink" Target="https://www.zotero.org/google-docs/?Tgyil6" TargetMode="External"/><Relationship Id="rId235" Type="http://schemas.openxmlformats.org/officeDocument/2006/relationships/hyperlink" Target="https://www.zotero.org/google-docs/?Tgyil6" TargetMode="External"/><Relationship Id="rId256" Type="http://schemas.openxmlformats.org/officeDocument/2006/relationships/hyperlink" Target="https://www.zotero.org/google-docs/?Tgyil6" TargetMode="External"/><Relationship Id="rId277" Type="http://schemas.openxmlformats.org/officeDocument/2006/relationships/hyperlink" Target="https://www.zotero.org/google-docs/?Tgyil6" TargetMode="External"/><Relationship Id="rId298" Type="http://schemas.openxmlformats.org/officeDocument/2006/relationships/hyperlink" Target="https://www.zotero.org/google-docs/?Tgyil6" TargetMode="External"/><Relationship Id="rId400" Type="http://schemas.openxmlformats.org/officeDocument/2006/relationships/hyperlink" Target="https://www.zotero.org/google-docs/?Tgyil6" TargetMode="External"/><Relationship Id="rId421" Type="http://schemas.openxmlformats.org/officeDocument/2006/relationships/hyperlink" Target="https://www.zotero.org/google-docs/?Tgyil6" TargetMode="External"/><Relationship Id="rId442" Type="http://schemas.openxmlformats.org/officeDocument/2006/relationships/hyperlink" Target="https://www.zotero.org/google-docs/?Tgyil6" TargetMode="External"/><Relationship Id="rId463" Type="http://schemas.openxmlformats.org/officeDocument/2006/relationships/hyperlink" Target="https://www.zotero.org/google-docs/?Tgyil6" TargetMode="External"/><Relationship Id="rId116" Type="http://schemas.openxmlformats.org/officeDocument/2006/relationships/image" Target="media/image40.png"/><Relationship Id="rId137" Type="http://schemas.openxmlformats.org/officeDocument/2006/relationships/hyperlink" Target="https://www.zotero.org/google-docs/?Bpcw4J" TargetMode="External"/><Relationship Id="rId158" Type="http://schemas.openxmlformats.org/officeDocument/2006/relationships/hyperlink" Target="https://www.zotero.org/google-docs/?Ev33QX" TargetMode="External"/><Relationship Id="rId302" Type="http://schemas.openxmlformats.org/officeDocument/2006/relationships/hyperlink" Target="https://www.zotero.org/google-docs/?Tgyil6" TargetMode="External"/><Relationship Id="rId323" Type="http://schemas.openxmlformats.org/officeDocument/2006/relationships/hyperlink" Target="https://www.zotero.org/google-docs/?Tgyil6" TargetMode="External"/><Relationship Id="rId344" Type="http://schemas.openxmlformats.org/officeDocument/2006/relationships/hyperlink" Target="https://www.zotero.org/google-docs/?Tgyil6" TargetMode="External"/><Relationship Id="rId20" Type="http://schemas.openxmlformats.org/officeDocument/2006/relationships/hyperlink" Target="https://www.codecogs.com/eqnedit.php?latex=%5Cmu_%7BDC_j%7D" TargetMode="External"/><Relationship Id="rId41" Type="http://schemas.openxmlformats.org/officeDocument/2006/relationships/hyperlink" Target="https://www.codecogs.com/eqnedit.php?latex=%5Ctheta_j" TargetMode="External"/><Relationship Id="rId62" Type="http://schemas.openxmlformats.org/officeDocument/2006/relationships/hyperlink" Target="https://www.zotero.org/google-docs/?2v8IR4" TargetMode="External"/><Relationship Id="rId83" Type="http://schemas.openxmlformats.org/officeDocument/2006/relationships/hyperlink" Target="https://www.codecogs.com/eqnedit.php?latex=j_2" TargetMode="External"/><Relationship Id="rId179" Type="http://schemas.openxmlformats.org/officeDocument/2006/relationships/hyperlink" Target="https://www.codecogs.com/eqnedit.php?latex=%5Csigma_%7Bc%7D" TargetMode="External"/><Relationship Id="rId365" Type="http://schemas.openxmlformats.org/officeDocument/2006/relationships/hyperlink" Target="https://www.zotero.org/google-docs/?Tgyil6" TargetMode="External"/><Relationship Id="rId386" Type="http://schemas.openxmlformats.org/officeDocument/2006/relationships/hyperlink" Target="https://www.zotero.org/google-docs/?Tgyil6" TargetMode="External"/><Relationship Id="rId190" Type="http://schemas.openxmlformats.org/officeDocument/2006/relationships/hyperlink" Target="https://www.zotero.org/google-docs/?v6fUTF" TargetMode="External"/><Relationship Id="rId204" Type="http://schemas.openxmlformats.org/officeDocument/2006/relationships/image" Target="media/image65.png"/><Relationship Id="rId225" Type="http://schemas.openxmlformats.org/officeDocument/2006/relationships/hyperlink" Target="https://www.zotero.org/google-docs/?Tgyil6" TargetMode="External"/><Relationship Id="rId246" Type="http://schemas.openxmlformats.org/officeDocument/2006/relationships/hyperlink" Target="https://www.zotero.org/google-docs/?Tgyil6" TargetMode="External"/><Relationship Id="rId267" Type="http://schemas.openxmlformats.org/officeDocument/2006/relationships/hyperlink" Target="https://www.zotero.org/google-docs/?Tgyil6" TargetMode="External"/><Relationship Id="rId288" Type="http://schemas.openxmlformats.org/officeDocument/2006/relationships/hyperlink" Target="https://www.zotero.org/google-docs/?Tgyil6" TargetMode="External"/><Relationship Id="rId411" Type="http://schemas.openxmlformats.org/officeDocument/2006/relationships/hyperlink" Target="https://www.zotero.org/google-docs/?Tgyil6" TargetMode="External"/><Relationship Id="rId432" Type="http://schemas.openxmlformats.org/officeDocument/2006/relationships/hyperlink" Target="https://www.zotero.org/google-docs/?Tgyil6" TargetMode="External"/><Relationship Id="rId453" Type="http://schemas.openxmlformats.org/officeDocument/2006/relationships/hyperlink" Target="https://www.zotero.org/google-docs/?Tgyil6" TargetMode="External"/><Relationship Id="rId474" Type="http://schemas.openxmlformats.org/officeDocument/2006/relationships/hyperlink" Target="https://www.zotero.org/google-docs/?Tgyil6" TargetMode="External"/><Relationship Id="rId106" Type="http://schemas.openxmlformats.org/officeDocument/2006/relationships/image" Target="media/image36.png"/><Relationship Id="rId127" Type="http://schemas.openxmlformats.org/officeDocument/2006/relationships/hyperlink" Target="https://www.zotero.org/google-docs/?R9g8dB" TargetMode="External"/><Relationship Id="rId313" Type="http://schemas.openxmlformats.org/officeDocument/2006/relationships/hyperlink" Target="https://www.zotero.org/google-docs/?Tgyil6" TargetMode="External"/><Relationship Id="rId10" Type="http://schemas.openxmlformats.org/officeDocument/2006/relationships/hyperlink" Target="https://www.zotero.org/google-docs/?iIWIv1" TargetMode="External"/><Relationship Id="rId31" Type="http://schemas.openxmlformats.org/officeDocument/2006/relationships/image" Target="media/image7.png"/><Relationship Id="rId52" Type="http://schemas.openxmlformats.org/officeDocument/2006/relationships/hyperlink" Target="https://www.codecogs.com/eqnedit.php?latex=%20%5Czeta%20" TargetMode="External"/><Relationship Id="rId73" Type="http://schemas.openxmlformats.org/officeDocument/2006/relationships/hyperlink" Target="https://www.codecogs.com/eqnedit.php?latex=(0%5Ctextendash1)" TargetMode="External"/><Relationship Id="rId94" Type="http://schemas.openxmlformats.org/officeDocument/2006/relationships/hyperlink" Target="https://www.codecogs.com/eqnedit.php?latex=j_3" TargetMode="External"/><Relationship Id="rId148" Type="http://schemas.openxmlformats.org/officeDocument/2006/relationships/hyperlink" Target="https://www.codecogs.com/eqnedit.php?latex=%5Ctext%7BI%7D_%7B%5Ctext%7Bnot%20thin%7D%7D" TargetMode="External"/><Relationship Id="rId169" Type="http://schemas.openxmlformats.org/officeDocument/2006/relationships/hyperlink" Target="https://www.codecogs.com/eqnedit.php?latex=%5Ctext%7BkcalPc%7D" TargetMode="External"/><Relationship Id="rId334" Type="http://schemas.openxmlformats.org/officeDocument/2006/relationships/hyperlink" Target="https://www.zotero.org/google-docs/?Tgyil6" TargetMode="External"/><Relationship Id="rId355" Type="http://schemas.openxmlformats.org/officeDocument/2006/relationships/hyperlink" Target="https://www.zotero.org/google-docs/?Tgyil6" TargetMode="External"/><Relationship Id="rId376" Type="http://schemas.openxmlformats.org/officeDocument/2006/relationships/hyperlink" Target="https://www.zotero.org/google-docs/?Tgyil6" TargetMode="External"/><Relationship Id="rId397" Type="http://schemas.openxmlformats.org/officeDocument/2006/relationships/hyperlink" Target="https://www.zotero.org/google-docs/?Tgyil6" TargetMode="External"/><Relationship Id="rId4" Type="http://schemas.openxmlformats.org/officeDocument/2006/relationships/webSettings" Target="webSettings.xml"/><Relationship Id="rId180" Type="http://schemas.openxmlformats.org/officeDocument/2006/relationships/image" Target="media/image57.png"/><Relationship Id="rId215" Type="http://schemas.openxmlformats.org/officeDocument/2006/relationships/hyperlink" Target="https://www.zotero.org/google-docs/?Tgyil6" TargetMode="External"/><Relationship Id="rId236" Type="http://schemas.openxmlformats.org/officeDocument/2006/relationships/hyperlink" Target="https://www.zotero.org/google-docs/?Tgyil6" TargetMode="External"/><Relationship Id="rId257" Type="http://schemas.openxmlformats.org/officeDocument/2006/relationships/hyperlink" Target="https://www.zotero.org/google-docs/?Tgyil6" TargetMode="External"/><Relationship Id="rId278" Type="http://schemas.openxmlformats.org/officeDocument/2006/relationships/hyperlink" Target="https://www.zotero.org/google-docs/?Tgyil6" TargetMode="External"/><Relationship Id="rId401" Type="http://schemas.openxmlformats.org/officeDocument/2006/relationships/hyperlink" Target="https://www.zotero.org/google-docs/?Tgyil6" TargetMode="External"/><Relationship Id="rId422" Type="http://schemas.openxmlformats.org/officeDocument/2006/relationships/hyperlink" Target="https://www.zotero.org/google-docs/?Tgyil6" TargetMode="External"/><Relationship Id="rId443" Type="http://schemas.openxmlformats.org/officeDocument/2006/relationships/hyperlink" Target="https://www.zotero.org/google-docs/?Tgyil6" TargetMode="External"/><Relationship Id="rId464" Type="http://schemas.openxmlformats.org/officeDocument/2006/relationships/hyperlink" Target="https://www.zotero.org/google-docs/?Tgyil6" TargetMode="External"/><Relationship Id="rId303" Type="http://schemas.openxmlformats.org/officeDocument/2006/relationships/hyperlink" Target="https://www.zotero.org/google-docs/?Tgyil6" TargetMode="External"/><Relationship Id="rId42" Type="http://schemas.openxmlformats.org/officeDocument/2006/relationships/image" Target="media/image11.png"/><Relationship Id="rId84" Type="http://schemas.openxmlformats.org/officeDocument/2006/relationships/image" Target="media/image28.png"/><Relationship Id="rId138" Type="http://schemas.openxmlformats.org/officeDocument/2006/relationships/hyperlink" Target="https://www.zotero.org/google-docs/?SpZRH3" TargetMode="External"/><Relationship Id="rId345" Type="http://schemas.openxmlformats.org/officeDocument/2006/relationships/hyperlink" Target="https://www.zotero.org/google-docs/?Tgyil6" TargetMode="External"/><Relationship Id="rId387" Type="http://schemas.openxmlformats.org/officeDocument/2006/relationships/hyperlink" Target="https://www.zotero.org/google-docs/?Tgyil6" TargetMode="External"/><Relationship Id="rId191" Type="http://schemas.openxmlformats.org/officeDocument/2006/relationships/hyperlink" Target="https://www.zotero.org/google-docs/?wU9igO" TargetMode="External"/><Relationship Id="rId205" Type="http://schemas.openxmlformats.org/officeDocument/2006/relationships/hyperlink" Target="https://www.zotero.org/google-docs/?Tgyil6" TargetMode="External"/><Relationship Id="rId247" Type="http://schemas.openxmlformats.org/officeDocument/2006/relationships/hyperlink" Target="https://www.zotero.org/google-docs/?Tgyil6" TargetMode="External"/><Relationship Id="rId412" Type="http://schemas.openxmlformats.org/officeDocument/2006/relationships/hyperlink" Target="https://www.zotero.org/google-docs/?Tgyil6" TargetMode="External"/><Relationship Id="rId107" Type="http://schemas.openxmlformats.org/officeDocument/2006/relationships/hyperlink" Target="https://www.codecogs.com/eqnedit.php?latex=(0%5Ctextendash1)" TargetMode="External"/><Relationship Id="rId289" Type="http://schemas.openxmlformats.org/officeDocument/2006/relationships/hyperlink" Target="https://www.zotero.org/google-docs/?Tgyil6" TargetMode="External"/><Relationship Id="rId454" Type="http://schemas.openxmlformats.org/officeDocument/2006/relationships/hyperlink" Target="https://www.zotero.org/google-docs/?Tgyil6" TargetMode="External"/><Relationship Id="rId11" Type="http://schemas.openxmlformats.org/officeDocument/2006/relationships/hyperlink" Target="https://www.zotero.org/google-docs/?9lsFuF" TargetMode="External"/><Relationship Id="rId53" Type="http://schemas.openxmlformats.org/officeDocument/2006/relationships/image" Target="media/image15.png"/><Relationship Id="rId149" Type="http://schemas.openxmlformats.org/officeDocument/2006/relationships/image" Target="media/image46.png"/><Relationship Id="rId314" Type="http://schemas.openxmlformats.org/officeDocument/2006/relationships/hyperlink" Target="https://www.zotero.org/google-docs/?Tgyil6" TargetMode="External"/><Relationship Id="rId356" Type="http://schemas.openxmlformats.org/officeDocument/2006/relationships/hyperlink" Target="https://www.zotero.org/google-docs/?Tgyil6" TargetMode="External"/><Relationship Id="rId398" Type="http://schemas.openxmlformats.org/officeDocument/2006/relationships/hyperlink" Target="https://www.zotero.org/google-docs/?Tgyil6" TargetMode="External"/><Relationship Id="rId95" Type="http://schemas.openxmlformats.org/officeDocument/2006/relationships/image" Target="media/image32.png"/><Relationship Id="rId160" Type="http://schemas.openxmlformats.org/officeDocument/2006/relationships/hyperlink" Target="https://www.zotero.org/google-docs/?rBSAEP" TargetMode="External"/><Relationship Id="rId216" Type="http://schemas.openxmlformats.org/officeDocument/2006/relationships/hyperlink" Target="https://www.zotero.org/google-docs/?Tgyil6" TargetMode="External"/><Relationship Id="rId423" Type="http://schemas.openxmlformats.org/officeDocument/2006/relationships/hyperlink" Target="https://www.zotero.org/google-docs/?Tgyil6" TargetMode="External"/><Relationship Id="rId258" Type="http://schemas.openxmlformats.org/officeDocument/2006/relationships/hyperlink" Target="https://www.zotero.org/google-docs/?Tgyil6" TargetMode="External"/><Relationship Id="rId465" Type="http://schemas.openxmlformats.org/officeDocument/2006/relationships/hyperlink" Target="https://www.zotero.org/google-docs/?Tgyil6" TargetMode="External"/><Relationship Id="rId22" Type="http://schemas.openxmlformats.org/officeDocument/2006/relationships/hyperlink" Target="https://www.zotero.org/google-docs/?VGxRYY" TargetMode="External"/><Relationship Id="rId64" Type="http://schemas.openxmlformats.org/officeDocument/2006/relationships/image" Target="media/image19.png"/><Relationship Id="rId118" Type="http://schemas.openxmlformats.org/officeDocument/2006/relationships/hyperlink" Target="https://www.codecogs.com/eqnedit.php?latex=(0%5Ctextendash1)" TargetMode="External"/><Relationship Id="rId325" Type="http://schemas.openxmlformats.org/officeDocument/2006/relationships/hyperlink" Target="https://www.zotero.org/google-docs/?Tgyil6" TargetMode="External"/><Relationship Id="rId367" Type="http://schemas.openxmlformats.org/officeDocument/2006/relationships/hyperlink" Target="https://www.zotero.org/google-docs/?Tgyil6" TargetMode="External"/><Relationship Id="rId171" Type="http://schemas.openxmlformats.org/officeDocument/2006/relationships/hyperlink" Target="https://www.codecogs.com/eqnedit.php?latex=%5Ctext%7BpercAP%7D" TargetMode="External"/><Relationship Id="rId227" Type="http://schemas.openxmlformats.org/officeDocument/2006/relationships/hyperlink" Target="https://www.zotero.org/google-docs/?Tgyil6" TargetMode="External"/><Relationship Id="rId269" Type="http://schemas.openxmlformats.org/officeDocument/2006/relationships/hyperlink" Target="https://www.zotero.org/google-docs/?Tgyil6" TargetMode="External"/><Relationship Id="rId434" Type="http://schemas.openxmlformats.org/officeDocument/2006/relationships/hyperlink" Target="https://www.zotero.org/google-docs/?Tgyil6" TargetMode="External"/><Relationship Id="rId476" Type="http://schemas.openxmlformats.org/officeDocument/2006/relationships/hyperlink" Target="https://www.zotero.org/google-docs/?Tgyil6" TargetMode="External"/><Relationship Id="rId33" Type="http://schemas.openxmlformats.org/officeDocument/2006/relationships/hyperlink" Target="https://www.codecogs.com/eqnedit.php?latex=p_T" TargetMode="External"/><Relationship Id="rId129" Type="http://schemas.openxmlformats.org/officeDocument/2006/relationships/hyperlink" Target="https://www.zotero.org/google-docs/?Ngk0Ct" TargetMode="External"/><Relationship Id="rId280" Type="http://schemas.openxmlformats.org/officeDocument/2006/relationships/hyperlink" Target="https://www.zotero.org/google-docs/?Tgyil6" TargetMode="External"/><Relationship Id="rId336" Type="http://schemas.openxmlformats.org/officeDocument/2006/relationships/hyperlink" Target="https://www.zotero.org/google-docs/?Tgyil6" TargetMode="External"/><Relationship Id="rId75" Type="http://schemas.openxmlformats.org/officeDocument/2006/relationships/hyperlink" Target="https://www.codecogs.com/eqnedit.php?latex=%5Ctheta_%7BA15%7D" TargetMode="External"/><Relationship Id="rId140" Type="http://schemas.openxmlformats.org/officeDocument/2006/relationships/hyperlink" Target="https://www.zotero.org/google-docs/?jzz13e" TargetMode="External"/><Relationship Id="rId182" Type="http://schemas.openxmlformats.org/officeDocument/2006/relationships/hyperlink" Target="https://www.zotero.org/google-docs/?r8NTSs" TargetMode="External"/><Relationship Id="rId378" Type="http://schemas.openxmlformats.org/officeDocument/2006/relationships/hyperlink" Target="https://www.zotero.org/google-docs/?Tgyil6" TargetMode="External"/><Relationship Id="rId403" Type="http://schemas.openxmlformats.org/officeDocument/2006/relationships/hyperlink" Target="https://www.zotero.org/google-docs/?Tgyil6" TargetMode="External"/><Relationship Id="rId6" Type="http://schemas.openxmlformats.org/officeDocument/2006/relationships/endnotes" Target="endnotes.xml"/><Relationship Id="rId238" Type="http://schemas.openxmlformats.org/officeDocument/2006/relationships/hyperlink" Target="https://www.zotero.org/google-docs/?Tgyil6" TargetMode="External"/><Relationship Id="rId445" Type="http://schemas.openxmlformats.org/officeDocument/2006/relationships/hyperlink" Target="https://www.zotero.org/google-docs/?Tgyil6" TargetMode="External"/><Relationship Id="rId291" Type="http://schemas.openxmlformats.org/officeDocument/2006/relationships/hyperlink" Target="https://www.zotero.org/google-docs/?Tgyil6" TargetMode="External"/><Relationship Id="rId305" Type="http://schemas.openxmlformats.org/officeDocument/2006/relationships/hyperlink" Target="https://www.zotero.org/google-docs/?Tgyil6" TargetMode="External"/><Relationship Id="rId347" Type="http://schemas.openxmlformats.org/officeDocument/2006/relationships/hyperlink" Target="https://www.zotero.org/google-docs/?Tgyil6" TargetMode="External"/><Relationship Id="rId44" Type="http://schemas.openxmlformats.org/officeDocument/2006/relationships/hyperlink" Target="https://www.codecogs.com/eqnedit.php?latex=%5Comega_%7BFS%7D" TargetMode="External"/><Relationship Id="rId86" Type="http://schemas.openxmlformats.org/officeDocument/2006/relationships/hyperlink" Target="https://www.codecogs.com/eqnedit.php?latex=%5Csigma_%7BA15%7D" TargetMode="External"/><Relationship Id="rId151" Type="http://schemas.openxmlformats.org/officeDocument/2006/relationships/image" Target="media/image47.png"/><Relationship Id="rId389" Type="http://schemas.openxmlformats.org/officeDocument/2006/relationships/hyperlink" Target="https://www.zotero.org/google-docs/?Tgyil6" TargetMode="External"/><Relationship Id="rId193" Type="http://schemas.openxmlformats.org/officeDocument/2006/relationships/hyperlink" Target="https://www.zotero.org/google-docs/?frIXkl" TargetMode="External"/><Relationship Id="rId207" Type="http://schemas.openxmlformats.org/officeDocument/2006/relationships/hyperlink" Target="https://www.zotero.org/google-docs/?Tgyil6" TargetMode="External"/><Relationship Id="rId249" Type="http://schemas.openxmlformats.org/officeDocument/2006/relationships/hyperlink" Target="https://www.zotero.org/google-docs/?Tgyil6" TargetMode="External"/><Relationship Id="rId414" Type="http://schemas.openxmlformats.org/officeDocument/2006/relationships/hyperlink" Target="https://www.zotero.org/google-docs/?Tgyil6" TargetMode="External"/><Relationship Id="rId456" Type="http://schemas.openxmlformats.org/officeDocument/2006/relationships/hyperlink" Target="https://www.zotero.org/google-docs/?Tgyil6" TargetMode="External"/><Relationship Id="rId13" Type="http://schemas.openxmlformats.org/officeDocument/2006/relationships/image" Target="media/image1.png"/><Relationship Id="rId109" Type="http://schemas.openxmlformats.org/officeDocument/2006/relationships/image" Target="media/image37.png"/><Relationship Id="rId260" Type="http://schemas.openxmlformats.org/officeDocument/2006/relationships/hyperlink" Target="https://www.zotero.org/google-docs/?Tgyil6" TargetMode="External"/><Relationship Id="rId316" Type="http://schemas.openxmlformats.org/officeDocument/2006/relationships/hyperlink" Target="https://www.zotero.org/google-docs/?Tgyil6" TargetMode="External"/><Relationship Id="rId55" Type="http://schemas.openxmlformats.org/officeDocument/2006/relationships/image" Target="media/image16.png"/><Relationship Id="rId97" Type="http://schemas.openxmlformats.org/officeDocument/2006/relationships/hyperlink" Target="https://www.codecogs.com/eqnedit.php?latex=%5Crho_%7BA15%7D" TargetMode="External"/><Relationship Id="rId120" Type="http://schemas.openxmlformats.org/officeDocument/2006/relationships/image" Target="media/image41.png"/><Relationship Id="rId358" Type="http://schemas.openxmlformats.org/officeDocument/2006/relationships/hyperlink" Target="https://www.zotero.org/google-docs/?Tgyil6" TargetMode="External"/><Relationship Id="rId162" Type="http://schemas.openxmlformats.org/officeDocument/2006/relationships/hyperlink" Target="https://www.zotero.org/google-docs/?Nc8GCJ" TargetMode="External"/><Relationship Id="rId218" Type="http://schemas.openxmlformats.org/officeDocument/2006/relationships/hyperlink" Target="https://www.zotero.org/google-docs/?Tgyil6" TargetMode="External"/><Relationship Id="rId425" Type="http://schemas.openxmlformats.org/officeDocument/2006/relationships/hyperlink" Target="https://www.zotero.org/google-docs/?Tgyil6" TargetMode="External"/><Relationship Id="rId467" Type="http://schemas.openxmlformats.org/officeDocument/2006/relationships/hyperlink" Target="https://www.zotero.org/google-docs/?Tgyil6" TargetMode="External"/><Relationship Id="rId271" Type="http://schemas.openxmlformats.org/officeDocument/2006/relationships/hyperlink" Target="https://www.zotero.org/google-docs/?Tgyil6" TargetMode="External"/><Relationship Id="rId24" Type="http://schemas.openxmlformats.org/officeDocument/2006/relationships/image" Target="media/image5.png"/><Relationship Id="rId66" Type="http://schemas.openxmlformats.org/officeDocument/2006/relationships/image" Target="media/image20.png"/><Relationship Id="rId131" Type="http://schemas.openxmlformats.org/officeDocument/2006/relationships/hyperlink" Target="https://www.zotero.org/google-docs/?ywCPul" TargetMode="External"/><Relationship Id="rId327" Type="http://schemas.openxmlformats.org/officeDocument/2006/relationships/hyperlink" Target="https://www.zotero.org/google-docs/?Tgyil6" TargetMode="External"/><Relationship Id="rId369" Type="http://schemas.openxmlformats.org/officeDocument/2006/relationships/hyperlink" Target="https://www.zotero.org/google-docs/?Tgyil6" TargetMode="External"/><Relationship Id="rId173" Type="http://schemas.openxmlformats.org/officeDocument/2006/relationships/hyperlink" Target="https://www.codecogs.com/eqnedit.php?latex=%5Cepsilon" TargetMode="External"/><Relationship Id="rId229" Type="http://schemas.openxmlformats.org/officeDocument/2006/relationships/hyperlink" Target="https://www.zotero.org/google-docs/?Tgyil6" TargetMode="External"/><Relationship Id="rId380" Type="http://schemas.openxmlformats.org/officeDocument/2006/relationships/hyperlink" Target="https://www.zotero.org/google-docs/?Tgyil6" TargetMode="External"/><Relationship Id="rId436" Type="http://schemas.openxmlformats.org/officeDocument/2006/relationships/hyperlink" Target="https://www.zotero.org/google-docs/?Tgyil6" TargetMode="External"/><Relationship Id="rId240" Type="http://schemas.openxmlformats.org/officeDocument/2006/relationships/hyperlink" Target="https://www.zotero.org/google-docs/?Tgyil6" TargetMode="External"/><Relationship Id="rId478" Type="http://schemas.openxmlformats.org/officeDocument/2006/relationships/hyperlink" Target="https://www.zotero.org/google-docs/?Tgyil6" TargetMode="External"/><Relationship Id="rId35" Type="http://schemas.openxmlformats.org/officeDocument/2006/relationships/hyperlink" Target="https://www.codecogs.com/eqnedit.php?latex=ep" TargetMode="External"/><Relationship Id="rId77" Type="http://schemas.openxmlformats.org/officeDocument/2006/relationships/hyperlink" Target="https://www.codecogs.com/eqnedit.php?latex=%5Cmax(0.0696%2C%20%5Ctheta_%7BA15%7D%20%5Ctimes%20j_1)" TargetMode="External"/><Relationship Id="rId100" Type="http://schemas.openxmlformats.org/officeDocument/2006/relationships/hyperlink" Target="https://www.codecogs.com/eqnedit.php?latex=%5Cmax(0.01%2C%20%5Crho_%7BA15%7D%20%5Ctimes%20j_3)" TargetMode="External"/><Relationship Id="rId282" Type="http://schemas.openxmlformats.org/officeDocument/2006/relationships/hyperlink" Target="https://www.zotero.org/google-docs/?Tgyil6" TargetMode="External"/><Relationship Id="rId338" Type="http://schemas.openxmlformats.org/officeDocument/2006/relationships/hyperlink" Target="https://www.zotero.org/google-docs/?Tgyil6" TargetMode="External"/><Relationship Id="rId8" Type="http://schemas.openxmlformats.org/officeDocument/2006/relationships/footer" Target="footer1.xml"/><Relationship Id="rId142" Type="http://schemas.openxmlformats.org/officeDocument/2006/relationships/hyperlink" Target="https://www.zotero.org/google-docs/?0NdOHs" TargetMode="External"/><Relationship Id="rId184" Type="http://schemas.openxmlformats.org/officeDocument/2006/relationships/hyperlink" Target="https://www.zotero.org/google-docs/?6rs42Z" TargetMode="External"/><Relationship Id="rId391" Type="http://schemas.openxmlformats.org/officeDocument/2006/relationships/hyperlink" Target="https://www.zotero.org/google-docs/?Tgyil6" TargetMode="External"/><Relationship Id="rId405" Type="http://schemas.openxmlformats.org/officeDocument/2006/relationships/hyperlink" Target="https://www.zotero.org/google-docs/?Tgyil6" TargetMode="External"/><Relationship Id="rId447" Type="http://schemas.openxmlformats.org/officeDocument/2006/relationships/hyperlink" Target="https://www.zotero.org/google-docs/?Tgyil6" TargetMode="External"/><Relationship Id="rId251" Type="http://schemas.openxmlformats.org/officeDocument/2006/relationships/hyperlink" Target="https://www.zotero.org/google-docs/?Tgyil6" TargetMode="External"/><Relationship Id="rId46" Type="http://schemas.openxmlformats.org/officeDocument/2006/relationships/hyperlink" Target="https://www.codecogs.com/eqnedit.php?latex=%5Csigma" TargetMode="External"/><Relationship Id="rId293" Type="http://schemas.openxmlformats.org/officeDocument/2006/relationships/hyperlink" Target="https://www.zotero.org/google-docs/?Tgyil6" TargetMode="External"/><Relationship Id="rId307" Type="http://schemas.openxmlformats.org/officeDocument/2006/relationships/hyperlink" Target="https://www.zotero.org/google-docs/?Tgyil6" TargetMode="External"/><Relationship Id="rId349" Type="http://schemas.openxmlformats.org/officeDocument/2006/relationships/hyperlink" Target="https://www.zotero.org/google-docs/?Tgyil6" TargetMode="External"/><Relationship Id="rId88" Type="http://schemas.openxmlformats.org/officeDocument/2006/relationships/hyperlink" Target="https://www.codecogs.com/eqnedit.php?latex=(0.000135%5Ctextendash0.00113)" TargetMode="External"/><Relationship Id="rId111" Type="http://schemas.openxmlformats.org/officeDocument/2006/relationships/image" Target="media/image38.png"/><Relationship Id="rId153" Type="http://schemas.openxmlformats.org/officeDocument/2006/relationships/image" Target="media/image48.png"/><Relationship Id="rId195" Type="http://schemas.openxmlformats.org/officeDocument/2006/relationships/hyperlink" Target="https://www.zotero.org/google-docs/?KBCnuR" TargetMode="External"/><Relationship Id="rId209" Type="http://schemas.openxmlformats.org/officeDocument/2006/relationships/hyperlink" Target="https://www.zotero.org/google-docs/?Tgyil6" TargetMode="External"/><Relationship Id="rId360" Type="http://schemas.openxmlformats.org/officeDocument/2006/relationships/hyperlink" Target="https://www.zotero.org/google-docs/?Tgyil6" TargetMode="External"/><Relationship Id="rId416" Type="http://schemas.openxmlformats.org/officeDocument/2006/relationships/hyperlink" Target="https://www.zotero.org/google-docs/?Tgyil6" TargetMode="External"/><Relationship Id="rId220" Type="http://schemas.openxmlformats.org/officeDocument/2006/relationships/hyperlink" Target="https://www.zotero.org/google-docs/?Tgyil6" TargetMode="External"/><Relationship Id="rId458" Type="http://schemas.openxmlformats.org/officeDocument/2006/relationships/hyperlink" Target="https://www.zotero.org/google-docs/?Tgyil6" TargetMode="External"/><Relationship Id="rId15" Type="http://schemas.openxmlformats.org/officeDocument/2006/relationships/image" Target="media/image2.png"/><Relationship Id="rId57" Type="http://schemas.openxmlformats.org/officeDocument/2006/relationships/hyperlink" Target="https://www.codecogs.com/eqnedit.php?latex=%5Crho_j" TargetMode="External"/><Relationship Id="rId262" Type="http://schemas.openxmlformats.org/officeDocument/2006/relationships/hyperlink" Target="https://www.zotero.org/google-docs/?Tgyil6" TargetMode="External"/><Relationship Id="rId318" Type="http://schemas.openxmlformats.org/officeDocument/2006/relationships/hyperlink" Target="https://www.zotero.org/google-docs/?Tgyil6" TargetMode="External"/><Relationship Id="rId99" Type="http://schemas.openxmlformats.org/officeDocument/2006/relationships/hyperlink" Target="https://www.codecogs.com/eqnedit.php?latex=(0.01%5Ctextendash0.07)" TargetMode="External"/><Relationship Id="rId122" Type="http://schemas.openxmlformats.org/officeDocument/2006/relationships/image" Target="media/image42.png"/><Relationship Id="rId164" Type="http://schemas.openxmlformats.org/officeDocument/2006/relationships/image" Target="media/image49.png"/><Relationship Id="rId371" Type="http://schemas.openxmlformats.org/officeDocument/2006/relationships/hyperlink" Target="https://www.zotero.org/google-docs/?Tgyil6" TargetMode="External"/><Relationship Id="rId427" Type="http://schemas.openxmlformats.org/officeDocument/2006/relationships/hyperlink" Target="https://www.zotero.org/google-docs/?Tgyil6" TargetMode="External"/><Relationship Id="rId469" Type="http://schemas.openxmlformats.org/officeDocument/2006/relationships/hyperlink" Target="https://www.zotero.org/google-docs/?Tgyil6" TargetMode="External"/><Relationship Id="rId26" Type="http://schemas.openxmlformats.org/officeDocument/2006/relationships/image" Target="media/image6.png"/><Relationship Id="rId231" Type="http://schemas.openxmlformats.org/officeDocument/2006/relationships/hyperlink" Target="https://www.zotero.org/google-docs/?Tgyil6" TargetMode="External"/><Relationship Id="rId273" Type="http://schemas.openxmlformats.org/officeDocument/2006/relationships/hyperlink" Target="https://www.zotero.org/google-docs/?Tgyil6" TargetMode="External"/><Relationship Id="rId329" Type="http://schemas.openxmlformats.org/officeDocument/2006/relationships/hyperlink" Target="https://www.zotero.org/google-docs/?Tgyil6" TargetMode="External"/><Relationship Id="rId480" Type="http://schemas.openxmlformats.org/officeDocument/2006/relationships/hyperlink" Target="https://www.zotero.org/google-docs/?Tgyil6" TargetMode="External"/><Relationship Id="rId68" Type="http://schemas.openxmlformats.org/officeDocument/2006/relationships/image" Target="media/image21.png"/><Relationship Id="rId133" Type="http://schemas.openxmlformats.org/officeDocument/2006/relationships/hyperlink" Target="https://www.zotero.org/google-docs/?xD3U3K" TargetMode="External"/><Relationship Id="rId175" Type="http://schemas.openxmlformats.org/officeDocument/2006/relationships/hyperlink" Target="https://www.codecogs.com/eqnedit.php?latex=%5Ctext%7Bmean%7D_%7B%5Ctext%7Bt%20%7D%7D%20%3D%20log(%5Ctext%7BmeanBMI%7D_%7B%5Ctext%7Bc%2Ct%7D%7D)%20-%20%5Cfrac%7B%5Csigma_%7B%5Ctext%7Bc%7D%7D%5E2%7D%7B2%7D" TargetMode="External"/><Relationship Id="rId340" Type="http://schemas.openxmlformats.org/officeDocument/2006/relationships/hyperlink" Target="https://www.zotero.org/google-docs/?Tgyil6" TargetMode="External"/><Relationship Id="rId200" Type="http://schemas.openxmlformats.org/officeDocument/2006/relationships/image" Target="media/image61.png"/><Relationship Id="rId382" Type="http://schemas.openxmlformats.org/officeDocument/2006/relationships/hyperlink" Target="https://www.zotero.org/google-docs/?Tgyil6" TargetMode="External"/><Relationship Id="rId438" Type="http://schemas.openxmlformats.org/officeDocument/2006/relationships/hyperlink" Target="https://www.zotero.org/google-docs/?Tgyil6" TargetMode="External"/><Relationship Id="rId242" Type="http://schemas.openxmlformats.org/officeDocument/2006/relationships/hyperlink" Target="https://www.zotero.org/google-docs/?Tgyil6" TargetMode="External"/><Relationship Id="rId284" Type="http://schemas.openxmlformats.org/officeDocument/2006/relationships/hyperlink" Target="https://www.zotero.org/google-docs/?Tgyil6" TargetMode="External"/><Relationship Id="rId37" Type="http://schemas.openxmlformats.org/officeDocument/2006/relationships/hyperlink" Target="https://www.zotero.org/google-docs/?78bpcJ" TargetMode="External"/><Relationship Id="rId79" Type="http://schemas.openxmlformats.org/officeDocument/2006/relationships/hyperlink" Target="https://www.codecogs.com/eqnedit.php?latex=%5Csigma_j" TargetMode="External"/><Relationship Id="rId102" Type="http://schemas.openxmlformats.org/officeDocument/2006/relationships/hyperlink" Target="https://www.codecogs.com/eqnedit.php?latex=%5Cmu_%7BDC_j%7D" TargetMode="External"/><Relationship Id="rId144" Type="http://schemas.openxmlformats.org/officeDocument/2006/relationships/hyperlink" Target="https://www.zotero.org/google-docs/?DDF5dQ" TargetMode="External"/><Relationship Id="rId90" Type="http://schemas.openxmlformats.org/officeDocument/2006/relationships/image" Target="media/image30.png"/><Relationship Id="rId186" Type="http://schemas.openxmlformats.org/officeDocument/2006/relationships/hyperlink" Target="https://www.zotero.org/google-docs/?r9TOs6" TargetMode="External"/><Relationship Id="rId351" Type="http://schemas.openxmlformats.org/officeDocument/2006/relationships/hyperlink" Target="https://www.zotero.org/google-docs/?Tgyil6" TargetMode="External"/><Relationship Id="rId393" Type="http://schemas.openxmlformats.org/officeDocument/2006/relationships/hyperlink" Target="https://www.zotero.org/google-docs/?Tgyil6" TargetMode="External"/><Relationship Id="rId407" Type="http://schemas.openxmlformats.org/officeDocument/2006/relationships/hyperlink" Target="https://www.zotero.org/google-docs/?Tgyil6" TargetMode="External"/><Relationship Id="rId449" Type="http://schemas.openxmlformats.org/officeDocument/2006/relationships/hyperlink" Target="https://www.zotero.org/google-docs/?Tgyil6" TargetMode="External"/><Relationship Id="rId211" Type="http://schemas.openxmlformats.org/officeDocument/2006/relationships/hyperlink" Target="https://www.zotero.org/google-docs/?Tgyil6" TargetMode="External"/><Relationship Id="rId253" Type="http://schemas.openxmlformats.org/officeDocument/2006/relationships/hyperlink" Target="https://www.zotero.org/google-docs/?Tgyil6" TargetMode="External"/><Relationship Id="rId295" Type="http://schemas.openxmlformats.org/officeDocument/2006/relationships/hyperlink" Target="https://www.zotero.org/google-docs/?Tgyil6" TargetMode="External"/><Relationship Id="rId309" Type="http://schemas.openxmlformats.org/officeDocument/2006/relationships/hyperlink" Target="https://www.zotero.org/google-docs/?Tgyil6" TargetMode="External"/><Relationship Id="rId460" Type="http://schemas.openxmlformats.org/officeDocument/2006/relationships/hyperlink" Target="https://www.zotero.org/google-docs/?Tgyil6" TargetMode="External"/><Relationship Id="rId48" Type="http://schemas.openxmlformats.org/officeDocument/2006/relationships/hyperlink" Target="https://www.zotero.org/google-docs/?GvEr7r" TargetMode="External"/><Relationship Id="rId113" Type="http://schemas.openxmlformats.org/officeDocument/2006/relationships/hyperlink" Target="https://www.codecogs.com/eqnedit.php?latex=%5Cmu_%7BT_j%7D%20%3D%20%5Cfrac%7B%5Ckappa_j%7D%7B%5Ctau%7D" TargetMode="External"/><Relationship Id="rId320" Type="http://schemas.openxmlformats.org/officeDocument/2006/relationships/hyperlink" Target="https://www.zotero.org/google-docs/?Tgyil6" TargetMode="External"/><Relationship Id="rId155" Type="http://schemas.openxmlformats.org/officeDocument/2006/relationships/hyperlink" Target="https://landsymm.earth" TargetMode="External"/><Relationship Id="rId197" Type="http://schemas.openxmlformats.org/officeDocument/2006/relationships/image" Target="media/image58.png"/><Relationship Id="rId362" Type="http://schemas.openxmlformats.org/officeDocument/2006/relationships/hyperlink" Target="https://www.zotero.org/google-docs/?Tgyil6" TargetMode="External"/><Relationship Id="rId418" Type="http://schemas.openxmlformats.org/officeDocument/2006/relationships/hyperlink" Target="https://www.zotero.org/google-docs/?Tgyil6" TargetMode="External"/><Relationship Id="rId222" Type="http://schemas.openxmlformats.org/officeDocument/2006/relationships/hyperlink" Target="https://www.zotero.org/google-docs/?Tgyil6" TargetMode="External"/><Relationship Id="rId264" Type="http://schemas.openxmlformats.org/officeDocument/2006/relationships/hyperlink" Target="https://www.zotero.org/google-docs/?Tgyil6" TargetMode="External"/><Relationship Id="rId471" Type="http://schemas.openxmlformats.org/officeDocument/2006/relationships/hyperlink" Target="https://www.zotero.org/google-docs/?Tgyil6" TargetMode="External"/><Relationship Id="rId17" Type="http://schemas.openxmlformats.org/officeDocument/2006/relationships/hyperlink" Target="https://www.codecogs.com/eqnedit.php?latex=%5Cmu_%7Bj%2Ck%7D" TargetMode="External"/><Relationship Id="rId59" Type="http://schemas.openxmlformats.org/officeDocument/2006/relationships/hyperlink" Target="https://www.zotero.org/google-docs/?8uQ0u5" TargetMode="External"/><Relationship Id="rId124" Type="http://schemas.openxmlformats.org/officeDocument/2006/relationships/image" Target="media/image43.png"/><Relationship Id="rId70" Type="http://schemas.openxmlformats.org/officeDocument/2006/relationships/hyperlink" Target="https://www.codecogs.com/eqnedit.php?latex=(0.0696%5Ctextendash0.111)" TargetMode="External"/><Relationship Id="rId166" Type="http://schemas.openxmlformats.org/officeDocument/2006/relationships/image" Target="media/image50.png"/><Relationship Id="rId331" Type="http://schemas.openxmlformats.org/officeDocument/2006/relationships/hyperlink" Target="https://www.zotero.org/google-docs/?Tgyil6" TargetMode="External"/><Relationship Id="rId373" Type="http://schemas.openxmlformats.org/officeDocument/2006/relationships/hyperlink" Target="https://www.zotero.org/google-docs/?Tgyil6" TargetMode="External"/><Relationship Id="rId429" Type="http://schemas.openxmlformats.org/officeDocument/2006/relationships/hyperlink" Target="https://www.zotero.org/google-docs/?Tgyil6" TargetMode="External"/><Relationship Id="rId1" Type="http://schemas.openxmlformats.org/officeDocument/2006/relationships/numbering" Target="numbering.xml"/><Relationship Id="rId233" Type="http://schemas.openxmlformats.org/officeDocument/2006/relationships/hyperlink" Target="https://www.zotero.org/google-docs/?Tgyil6" TargetMode="External"/><Relationship Id="rId440" Type="http://schemas.openxmlformats.org/officeDocument/2006/relationships/hyperlink" Target="https://www.zotero.org/google-docs/?Tgyil6" TargetMode="External"/><Relationship Id="rId28" Type="http://schemas.openxmlformats.org/officeDocument/2006/relationships/hyperlink" Target="https://www.codecogs.com/eqnedit.php?latex=%5Cmu_%7Bj%2Ck%7D" TargetMode="External"/><Relationship Id="rId275" Type="http://schemas.openxmlformats.org/officeDocument/2006/relationships/hyperlink" Target="https://www.zotero.org/google-docs/?Tgyil6" TargetMode="External"/><Relationship Id="rId300" Type="http://schemas.openxmlformats.org/officeDocument/2006/relationships/hyperlink" Target="https://www.zotero.org/google-docs/?Tgyil6" TargetMode="External"/><Relationship Id="rId482" Type="http://schemas.openxmlformats.org/officeDocument/2006/relationships/theme" Target="theme/theme1.xml"/><Relationship Id="rId81" Type="http://schemas.openxmlformats.org/officeDocument/2006/relationships/hyperlink" Target="https://www.codecogs.com/eqnedit.php?latex=(0.000135%5Ctextendash0.00113)" TargetMode="External"/><Relationship Id="rId135" Type="http://schemas.openxmlformats.org/officeDocument/2006/relationships/hyperlink" Target="https://www.zotero.org/google-docs/?dJh2ni" TargetMode="External"/><Relationship Id="rId177" Type="http://schemas.openxmlformats.org/officeDocument/2006/relationships/hyperlink" Target="https://www.codecogs.com/eqnedit.php?latex=%20%5Ctext%7Bsd%7D%20%3D%20%5Csigma_%7Bc%7D" TargetMode="External"/><Relationship Id="rId342" Type="http://schemas.openxmlformats.org/officeDocument/2006/relationships/hyperlink" Target="https://www.zotero.org/google-docs/?Tgyil6" TargetMode="External"/><Relationship Id="rId384" Type="http://schemas.openxmlformats.org/officeDocument/2006/relationships/hyperlink" Target="https://www.zotero.org/google-docs/?Tgyil6" TargetMode="External"/><Relationship Id="rId202" Type="http://schemas.openxmlformats.org/officeDocument/2006/relationships/image" Target="media/image63.png"/><Relationship Id="rId244" Type="http://schemas.openxmlformats.org/officeDocument/2006/relationships/hyperlink" Target="https://www.zotero.org/google-docs/?Tgyil6" TargetMode="External"/><Relationship Id="rId39" Type="http://schemas.openxmlformats.org/officeDocument/2006/relationships/image" Target="media/image10.png"/><Relationship Id="rId286" Type="http://schemas.openxmlformats.org/officeDocument/2006/relationships/hyperlink" Target="https://www.zotero.org/google-docs/?Tgyil6" TargetMode="External"/><Relationship Id="rId451" Type="http://schemas.openxmlformats.org/officeDocument/2006/relationships/hyperlink" Target="https://www.zotero.org/google-docs/?Tgyil6" TargetMode="External"/><Relationship Id="rId50" Type="http://schemas.openxmlformats.org/officeDocument/2006/relationships/image" Target="media/image14.png"/><Relationship Id="rId104" Type="http://schemas.openxmlformats.org/officeDocument/2006/relationships/image" Target="media/image35.png"/><Relationship Id="rId146" Type="http://schemas.openxmlformats.org/officeDocument/2006/relationships/hyperlink" Target="https://www.codecogs.com/eqnedit.php?latex=%5Ctext%7BI%7D_%7B%5Ctext%7Bthin%7D%7D" TargetMode="External"/><Relationship Id="rId188" Type="http://schemas.openxmlformats.org/officeDocument/2006/relationships/hyperlink" Target="https://www.zotero.org/google-docs/?cTcQ4d" TargetMode="External"/><Relationship Id="rId311" Type="http://schemas.openxmlformats.org/officeDocument/2006/relationships/hyperlink" Target="https://www.zotero.org/google-docs/?Tgyil6" TargetMode="External"/><Relationship Id="rId353" Type="http://schemas.openxmlformats.org/officeDocument/2006/relationships/hyperlink" Target="https://www.zotero.org/google-docs/?Tgyil6" TargetMode="External"/><Relationship Id="rId395" Type="http://schemas.openxmlformats.org/officeDocument/2006/relationships/hyperlink" Target="https://www.zotero.org/google-docs/?Tgyil6" TargetMode="External"/><Relationship Id="rId409" Type="http://schemas.openxmlformats.org/officeDocument/2006/relationships/hyperlink" Target="https://www.zotero.org/google-docs/?Tgyil6" TargetMode="External"/><Relationship Id="rId92" Type="http://schemas.openxmlformats.org/officeDocument/2006/relationships/hyperlink" Target="https://www.codecogs.com/eqnedit.php?latex=(0.01%5Ctextendash0.07)" TargetMode="External"/><Relationship Id="rId213" Type="http://schemas.openxmlformats.org/officeDocument/2006/relationships/hyperlink" Target="https://www.zotero.org/google-docs/?Tgyil6" TargetMode="External"/><Relationship Id="rId420" Type="http://schemas.openxmlformats.org/officeDocument/2006/relationships/hyperlink" Target="https://www.zotero.org/google-docs/?Tgyil6" TargetMode="External"/><Relationship Id="rId255" Type="http://schemas.openxmlformats.org/officeDocument/2006/relationships/hyperlink" Target="https://www.zotero.org/google-docs/?Tgyil6" TargetMode="External"/><Relationship Id="rId297" Type="http://schemas.openxmlformats.org/officeDocument/2006/relationships/hyperlink" Target="https://www.zotero.org/google-docs/?Tgyil6" TargetMode="External"/><Relationship Id="rId462" Type="http://schemas.openxmlformats.org/officeDocument/2006/relationships/hyperlink" Target="https://www.zotero.org/google-docs/?Tgyil6" TargetMode="External"/><Relationship Id="rId115" Type="http://schemas.openxmlformats.org/officeDocument/2006/relationships/hyperlink" Target="https://www.codecogs.com/eqnedit.php?latex=(0%5Ctextendash0.270)" TargetMode="External"/><Relationship Id="rId157" Type="http://schemas.openxmlformats.org/officeDocument/2006/relationships/hyperlink" Target="https://www.zotero.org/google-docs/?7ypLoy" TargetMode="External"/><Relationship Id="rId322" Type="http://schemas.openxmlformats.org/officeDocument/2006/relationships/hyperlink" Target="https://www.zotero.org/google-docs/?Tgyil6" TargetMode="External"/><Relationship Id="rId364" Type="http://schemas.openxmlformats.org/officeDocument/2006/relationships/hyperlink" Target="https://www.zotero.org/google-docs/?Tgyil6" TargetMode="External"/><Relationship Id="rId61" Type="http://schemas.openxmlformats.org/officeDocument/2006/relationships/image" Target="media/image18.png"/><Relationship Id="rId199" Type="http://schemas.openxmlformats.org/officeDocument/2006/relationships/image" Target="media/image60.png"/><Relationship Id="rId19" Type="http://schemas.openxmlformats.org/officeDocument/2006/relationships/hyperlink" Target="https://www.zotero.org/google-docs/?NaJQlQ" TargetMode="External"/><Relationship Id="rId224" Type="http://schemas.openxmlformats.org/officeDocument/2006/relationships/hyperlink" Target="https://www.zotero.org/google-docs/?Tgyil6" TargetMode="External"/><Relationship Id="rId266" Type="http://schemas.openxmlformats.org/officeDocument/2006/relationships/hyperlink" Target="https://www.zotero.org/google-docs/?Tgyil6" TargetMode="External"/><Relationship Id="rId431" Type="http://schemas.openxmlformats.org/officeDocument/2006/relationships/hyperlink" Target="https://www.zotero.org/google-docs/?Tgyil6" TargetMode="External"/><Relationship Id="rId473" Type="http://schemas.openxmlformats.org/officeDocument/2006/relationships/hyperlink" Target="https://www.zotero.org/google-docs/?Tgyil6" TargetMode="External"/><Relationship Id="rId30" Type="http://schemas.openxmlformats.org/officeDocument/2006/relationships/hyperlink" Target="https://www.codecogs.com/eqnedit.php?latex=%5Clambda_j" TargetMode="External"/><Relationship Id="rId126" Type="http://schemas.openxmlformats.org/officeDocument/2006/relationships/hyperlink" Target="https://www.zotero.org/google-docs/?WpdGop" TargetMode="External"/><Relationship Id="rId168" Type="http://schemas.openxmlformats.org/officeDocument/2006/relationships/image" Target="media/image51.png"/><Relationship Id="rId333" Type="http://schemas.openxmlformats.org/officeDocument/2006/relationships/hyperlink" Target="https://www.zotero.org/google-docs/?Tgyil6" TargetMode="External"/><Relationship Id="rId72" Type="http://schemas.openxmlformats.org/officeDocument/2006/relationships/image" Target="media/image23.png"/><Relationship Id="rId375" Type="http://schemas.openxmlformats.org/officeDocument/2006/relationships/hyperlink" Target="https://www.zotero.org/google-docs/?Tgyil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10653</Words>
  <Characters>60723</Characters>
  <Application>Microsoft Office Word</Application>
  <DocSecurity>0</DocSecurity>
  <Lines>506</Lines>
  <Paragraphs>142</Paragraphs>
  <ScaleCrop>false</ScaleCrop>
  <Company/>
  <LinksUpToDate>false</LinksUpToDate>
  <CharactersWithSpaces>71234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Finn  McQuaid</cp:lastModifiedBy>
  <cp:revision>3</cp:revision>
  <dcterms:created xsi:type="dcterms:W3CDTF">2024-06-28T12:13:00Z</dcterms:created>
  <dcterms:modified xsi:type="dcterms:W3CDTF">2024-07-10T09:58:00Z</dcterms:modified>
</cp:coreProperties>
</file>